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5E16" w14:textId="194E1E4F" w:rsidR="002D2055" w:rsidRPr="005879FC" w:rsidRDefault="00297FA3" w:rsidP="00C37673">
      <w:pPr>
        <w:pStyle w:val="Heading1"/>
        <w:rPr>
          <w:lang w:val="sr-Cyrl-BA"/>
        </w:rPr>
      </w:pPr>
      <w:bookmarkStart w:id="0" w:name="_Toc398539536"/>
      <w:bookmarkStart w:id="1" w:name="_Toc464556778"/>
      <w:r>
        <w:rPr>
          <w:lang w:val="sr-Cyrl-BA"/>
        </w:rPr>
        <w:t>Aneks</w:t>
      </w:r>
      <w:r w:rsidR="002D2055" w:rsidRPr="005879FC">
        <w:rPr>
          <w:lang w:val="sr-Cyrl-BA"/>
        </w:rPr>
        <w:t xml:space="preserve"> 1</w:t>
      </w:r>
      <w:r w:rsidR="009C7733">
        <w:rPr>
          <w:lang w:val="sr-Latn-BA"/>
        </w:rPr>
        <w:t>.</w:t>
      </w:r>
      <w:r w:rsidR="00283D26" w:rsidRPr="005879FC">
        <w:rPr>
          <w:lang w:val="sr-Cyrl-BA"/>
        </w:rPr>
        <w:t xml:space="preserve"> </w:t>
      </w:r>
      <w:r>
        <w:rPr>
          <w:lang w:val="sr-Cyrl-BA"/>
        </w:rPr>
        <w:t>Registracioni</w:t>
      </w:r>
      <w:r w:rsidR="00AF11B7" w:rsidRPr="005879FC">
        <w:rPr>
          <w:lang w:val="sr-Cyrl-BA"/>
        </w:rPr>
        <w:t xml:space="preserve"> </w:t>
      </w:r>
      <w:r>
        <w:rPr>
          <w:lang w:val="sr-Cyrl-BA"/>
        </w:rPr>
        <w:t>formular</w:t>
      </w:r>
      <w:bookmarkEnd w:id="0"/>
      <w:bookmarkEnd w:id="1"/>
      <w:r w:rsidR="00086413" w:rsidRPr="005879FC">
        <w:rPr>
          <w:lang w:val="sr-Cyrl-BA"/>
        </w:rPr>
        <w:t xml:space="preserve"> </w:t>
      </w:r>
    </w:p>
    <w:p w14:paraId="3053447D" w14:textId="433218DC" w:rsidR="00EF5881" w:rsidRPr="006B606B" w:rsidRDefault="00297FA3" w:rsidP="00EF5881">
      <w:pPr>
        <w:shd w:val="clear" w:color="auto" w:fill="FFFFFF"/>
        <w:ind w:right="-710"/>
        <w:rPr>
          <w:lang w:val="sr-Cyrl-BA"/>
        </w:rPr>
      </w:pPr>
      <w:r>
        <w:rPr>
          <w:lang w:val="sr-Cyrl-BA"/>
        </w:rPr>
        <w:t>Registracioni</w:t>
      </w:r>
      <w:r w:rsidR="00AF11B7" w:rsidRPr="008C0ED2">
        <w:rPr>
          <w:lang w:val="sr-Cyrl-BA"/>
        </w:rPr>
        <w:t xml:space="preserve"> </w:t>
      </w:r>
      <w:r>
        <w:rPr>
          <w:lang w:val="sr-Cyrl-BA"/>
        </w:rPr>
        <w:t>formular</w:t>
      </w:r>
      <w:r w:rsidR="00283D26" w:rsidRPr="008C0ED2">
        <w:rPr>
          <w:lang w:val="sr-Cyrl-BA"/>
        </w:rPr>
        <w:t xml:space="preserve"> </w:t>
      </w:r>
      <w:r>
        <w:rPr>
          <w:lang w:val="sr-Cyrl-BA"/>
        </w:rPr>
        <w:t>za</w:t>
      </w:r>
      <w:r w:rsidR="00086413" w:rsidRPr="008C0ED2">
        <w:rPr>
          <w:lang w:val="sr-Cyrl-BA"/>
        </w:rPr>
        <w:t xml:space="preserve"> </w:t>
      </w:r>
      <w:r>
        <w:rPr>
          <w:lang w:val="sr-Cyrl-BA"/>
        </w:rPr>
        <w:t>učešće</w:t>
      </w:r>
      <w:r w:rsidR="004C58C9" w:rsidRPr="008C0ED2">
        <w:rPr>
          <w:lang w:val="sr-Cyrl-BA"/>
        </w:rPr>
        <w:t xml:space="preserve"> </w:t>
      </w:r>
      <w:r>
        <w:rPr>
          <w:lang w:val="sr-Cyrl-BA"/>
        </w:rPr>
        <w:t>u</w:t>
      </w:r>
      <w:r w:rsidR="00086413" w:rsidRPr="008C0ED2">
        <w:rPr>
          <w:lang w:val="sr-Cyrl-BA"/>
        </w:rPr>
        <w:t xml:space="preserve"> </w:t>
      </w:r>
      <w:r>
        <w:rPr>
          <w:lang w:val="sr-Cyrl-BA"/>
        </w:rPr>
        <w:t>postupku</w:t>
      </w:r>
      <w:r w:rsidR="00086413" w:rsidRPr="008C0ED2">
        <w:rPr>
          <w:lang w:val="sr-Cyrl-BA"/>
        </w:rPr>
        <w:t xml:space="preserve"> </w:t>
      </w:r>
      <w:r>
        <w:rPr>
          <w:lang w:val="sr-Cyrl-BA"/>
        </w:rPr>
        <w:t>dod</w:t>
      </w:r>
      <w:r>
        <w:rPr>
          <w:lang w:val="hr-HR"/>
        </w:rPr>
        <w:t>j</w:t>
      </w:r>
      <w:r>
        <w:rPr>
          <w:lang w:val="sr-Cyrl-BA"/>
        </w:rPr>
        <w:t>ele</w:t>
      </w:r>
      <w:r w:rsidR="00525095" w:rsidRPr="008C0ED2">
        <w:rPr>
          <w:lang w:val="sr-Cyrl-BA"/>
        </w:rPr>
        <w:t xml:space="preserve"> </w:t>
      </w:r>
      <w:r>
        <w:rPr>
          <w:lang w:val="sr-Cyrl-BA"/>
        </w:rPr>
        <w:t>unutardnevnog</w:t>
      </w:r>
      <w:r w:rsidR="000B33FA" w:rsidRPr="008C0ED2">
        <w:rPr>
          <w:lang w:val="sr-Cyrl-BA"/>
        </w:rPr>
        <w:t xml:space="preserve"> </w:t>
      </w:r>
      <w:r>
        <w:rPr>
          <w:lang w:val="sr-Cyrl-BA"/>
        </w:rPr>
        <w:t>kapaciteta</w:t>
      </w:r>
      <w:r w:rsidR="00086413" w:rsidRPr="005879FC">
        <w:rPr>
          <w:lang w:val="sr-Cyrl-BA"/>
        </w:rPr>
        <w:t xml:space="preserve"> </w:t>
      </w:r>
      <w:r>
        <w:rPr>
          <w:lang w:val="sr-Cyrl-BA"/>
        </w:rPr>
        <w:t>na</w:t>
      </w:r>
      <w:r w:rsidR="00086413" w:rsidRPr="005879FC">
        <w:rPr>
          <w:lang w:val="sr-Cyrl-BA"/>
        </w:rPr>
        <w:t xml:space="preserve"> </w:t>
      </w:r>
      <w:r>
        <w:rPr>
          <w:lang w:val="sr-Cyrl-BA"/>
        </w:rPr>
        <w:t>granici</w:t>
      </w:r>
      <w:r w:rsidR="000A30E3">
        <w:rPr>
          <w:lang w:val="sr-Cyrl-BA"/>
        </w:rPr>
        <w:t xml:space="preserve"> </w:t>
      </w:r>
      <w:r>
        <w:rPr>
          <w:lang w:val="sr-Cyrl-BA"/>
        </w:rPr>
        <w:t>BiH</w:t>
      </w:r>
      <w:r w:rsidR="000A30E3">
        <w:rPr>
          <w:lang w:val="sr-Cyrl-BA"/>
        </w:rPr>
        <w:t xml:space="preserve"> - </w:t>
      </w:r>
      <w:r>
        <w:rPr>
          <w:lang w:val="sr-Cyrl-BA"/>
        </w:rPr>
        <w:t>Srbija</w:t>
      </w:r>
      <w:r w:rsidR="004C58C9" w:rsidRPr="005879FC">
        <w:rPr>
          <w:lang w:val="sr-Cyrl-BA"/>
        </w:rPr>
        <w:t xml:space="preserve"> </w:t>
      </w:r>
      <w:r>
        <w:rPr>
          <w:lang w:val="sr-Cyrl-BA"/>
        </w:rPr>
        <w:t>za</w:t>
      </w:r>
      <w:r w:rsidR="00EF5881" w:rsidRPr="006B606B">
        <w:rPr>
          <w:lang w:val="sr-Cyrl-BA"/>
        </w:rPr>
        <w:t xml:space="preserve"> </w:t>
      </w:r>
      <w:r>
        <w:rPr>
          <w:lang w:val="sr-Cyrl-BA"/>
        </w:rPr>
        <w:t>period</w:t>
      </w:r>
      <w:r w:rsidR="00EF5881" w:rsidRPr="006B606B">
        <w:rPr>
          <w:lang w:val="sr-Cyrl-BA"/>
        </w:rPr>
        <w:t xml:space="preserve"> 01.01.20__. </w:t>
      </w:r>
      <w:r>
        <w:rPr>
          <w:lang w:val="sr-Cyrl-BA"/>
        </w:rPr>
        <w:t>god</w:t>
      </w:r>
      <w:r w:rsidR="00EF5881" w:rsidRPr="006B606B">
        <w:rPr>
          <w:lang w:val="sr-Cyrl-BA"/>
        </w:rPr>
        <w:t xml:space="preserve">. - 31.12.20__. </w:t>
      </w:r>
      <w:r>
        <w:rPr>
          <w:lang w:val="sr-Cyrl-BA"/>
        </w:rPr>
        <w:t>god</w:t>
      </w:r>
      <w:r w:rsidR="00EF5881" w:rsidRPr="006B606B">
        <w:rPr>
          <w:lang w:val="sr-Cyrl-BA"/>
        </w:rPr>
        <w:t>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0"/>
        <w:gridCol w:w="6030"/>
      </w:tblGrid>
      <w:tr w:rsidR="004C58C9" w:rsidRPr="005879FC" w14:paraId="14646AE4" w14:textId="77777777" w:rsidTr="0040496F">
        <w:trPr>
          <w:trHeight w:hRule="exact" w:val="73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748BB" w14:textId="03CEA868" w:rsidR="004C58C9" w:rsidRPr="00D01EE4" w:rsidRDefault="00297FA3" w:rsidP="00437E2A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Naziv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preduzeća</w:t>
            </w:r>
            <w:r w:rsidR="009F5282" w:rsidRPr="00D01EE4">
              <w:rPr>
                <w:b/>
                <w:lang w:val="sr-Cyrl-BA"/>
              </w:rPr>
              <w:t>/</w:t>
            </w:r>
            <w:r>
              <w:rPr>
                <w:b/>
                <w:lang w:val="sr-Cyrl-BA"/>
              </w:rPr>
              <w:t>preduzetnika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CED4" w14:textId="77777777" w:rsidR="004C58C9" w:rsidRPr="005879FC" w:rsidRDefault="004C58C9" w:rsidP="00C37673">
            <w:pPr>
              <w:rPr>
                <w:lang w:val="sr-Cyrl-BA"/>
              </w:rPr>
            </w:pPr>
          </w:p>
        </w:tc>
      </w:tr>
      <w:tr w:rsidR="004C58C9" w:rsidRPr="005879FC" w14:paraId="1549F0EA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5786E" w14:textId="1F9E8414" w:rsidR="004C58C9" w:rsidRPr="00D01EE4" w:rsidRDefault="00A44996" w:rsidP="00C37673">
            <w:pPr>
              <w:rPr>
                <w:b/>
                <w:i/>
                <w:lang w:val="sr-Cyrl-BA"/>
              </w:rPr>
            </w:pPr>
            <w:r w:rsidRPr="00D01EE4">
              <w:rPr>
                <w:b/>
                <w:i/>
                <w:lang w:val="sr-Cyrl-BA"/>
              </w:rPr>
              <w:t>EIC</w:t>
            </w:r>
            <w:r w:rsidR="00722B88" w:rsidRPr="00D01EE4">
              <w:rPr>
                <w:b/>
                <w:i/>
                <w:lang w:val="sr-Cyrl-BA"/>
              </w:rPr>
              <w:t>-</w:t>
            </w:r>
            <w:r w:rsidR="00297FA3">
              <w:rPr>
                <w:b/>
                <w:i/>
                <w:lang w:val="sr-Cyrl-BA"/>
              </w:rPr>
              <w:t>kod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9F85E" w14:textId="77777777" w:rsidR="004C58C9" w:rsidRPr="005879FC" w:rsidRDefault="004C58C9" w:rsidP="00C37673">
            <w:pPr>
              <w:rPr>
                <w:lang w:val="sr-Cyrl-BA"/>
              </w:rPr>
            </w:pPr>
          </w:p>
        </w:tc>
      </w:tr>
      <w:tr w:rsidR="007F5826" w:rsidRPr="005879FC" w14:paraId="10938D18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BEE6A" w14:textId="2057DFFF" w:rsidR="007F5826" w:rsidRPr="00D01EE4" w:rsidRDefault="00297FA3" w:rsidP="00437E2A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Adresa</w:t>
            </w:r>
            <w:r w:rsidR="007F5826" w:rsidRPr="00D01EE4">
              <w:rPr>
                <w:b/>
                <w:lang w:val="sr-Cyrl-BA"/>
              </w:rPr>
              <w:t xml:space="preserve">, </w:t>
            </w:r>
            <w:r>
              <w:rPr>
                <w:b/>
                <w:lang w:val="sr-Cyrl-BA"/>
              </w:rPr>
              <w:t>zemlјa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63531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14053062" w14:textId="77777777" w:rsidTr="0040496F">
        <w:trPr>
          <w:trHeight w:hRule="exact" w:val="469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8819A" w14:textId="77F622B5" w:rsidR="007F5826" w:rsidRPr="00D01EE4" w:rsidRDefault="00297FA3" w:rsidP="00C37673">
            <w:pPr>
              <w:rPr>
                <w:b/>
                <w:spacing w:val="-1"/>
                <w:lang w:val="sr-Cyrl-BA"/>
              </w:rPr>
            </w:pPr>
            <w:r>
              <w:rPr>
                <w:b/>
                <w:lang w:val="sr-Cyrl-BA"/>
              </w:rPr>
              <w:t>Broj</w:t>
            </w:r>
            <w:r w:rsidR="00AF11B7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iz</w:t>
            </w:r>
            <w:r w:rsidR="00AF11B7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privrednog</w:t>
            </w:r>
            <w:r w:rsidR="00283D26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registra</w:t>
            </w:r>
            <w:r w:rsidR="007F5826" w:rsidRPr="00D01EE4">
              <w:rPr>
                <w:b/>
                <w:lang w:val="sr-Cyrl-BA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0A70C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0FE8ACF0" w14:textId="77777777" w:rsidTr="0040496F">
        <w:trPr>
          <w:trHeight w:hRule="exact" w:val="66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DBD9" w14:textId="71AF6856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1"/>
                <w:lang w:val="sr-Cyrl-BA"/>
              </w:rPr>
              <w:t>Ime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>
              <w:rPr>
                <w:b/>
                <w:spacing w:val="-1"/>
                <w:lang w:val="sr-Cyrl-BA"/>
              </w:rPr>
              <w:t>i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>
              <w:rPr>
                <w:b/>
                <w:spacing w:val="-1"/>
                <w:lang w:val="sr-Cyrl-BA"/>
              </w:rPr>
              <w:t>prezime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 w:rsidR="00BA579F">
              <w:rPr>
                <w:b/>
                <w:spacing w:val="-1"/>
                <w:lang w:val="sr-Cyrl-BA"/>
              </w:rPr>
              <w:t>ovlašt</w:t>
            </w:r>
            <w:r>
              <w:rPr>
                <w:b/>
                <w:spacing w:val="-1"/>
                <w:lang w:val="sr-Cyrl-BA"/>
              </w:rPr>
              <w:t>enog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>
              <w:rPr>
                <w:b/>
                <w:spacing w:val="-1"/>
                <w:lang w:val="sr-Cyrl-BA"/>
              </w:rPr>
              <w:t>predstavnika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D44E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9D5652" w:rsidRPr="002F00A8" w14:paraId="729D90D7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F20E4" w14:textId="20FF0E68" w:rsidR="009D5652" w:rsidRPr="002F00A8" w:rsidRDefault="00297FA3" w:rsidP="007535AD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lang w:val="sr-Cyrl-RS"/>
              </w:rPr>
              <w:t>PDV</w:t>
            </w:r>
            <w:r w:rsidR="009D5652">
              <w:rPr>
                <w:b/>
                <w:bCs/>
                <w:spacing w:val="-1"/>
                <w:sz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lang w:val="sr-Cyrl-BA"/>
              </w:rPr>
              <w:t>broj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DC363" w14:textId="77777777" w:rsidR="009D5652" w:rsidRPr="002F00A8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9D5652" w:rsidRPr="002F00A8" w14:paraId="224DC8CC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A8D2E" w14:textId="4ED0F864" w:rsidR="009D5652" w:rsidRDefault="00297FA3" w:rsidP="007535AD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lang w:val="sr-Cyrl-RS"/>
              </w:rPr>
            </w:pPr>
            <w:r>
              <w:rPr>
                <w:b/>
                <w:bCs/>
                <w:spacing w:val="-1"/>
                <w:sz w:val="22"/>
                <w:lang w:val="sr-Cyrl-RS"/>
              </w:rPr>
              <w:t>ID</w:t>
            </w:r>
            <w:r w:rsidR="009D5652">
              <w:rPr>
                <w:b/>
                <w:bCs/>
                <w:spacing w:val="-1"/>
                <w:sz w:val="22"/>
                <w:lang w:val="sr-Cyrl-RS"/>
              </w:rPr>
              <w:t xml:space="preserve"> </w:t>
            </w:r>
            <w:r>
              <w:rPr>
                <w:b/>
                <w:bCs/>
                <w:spacing w:val="-1"/>
                <w:sz w:val="22"/>
                <w:lang w:val="sr-Cyrl-RS"/>
              </w:rPr>
              <w:t>broj</w:t>
            </w:r>
            <w:r w:rsidR="009D5652">
              <w:rPr>
                <w:b/>
                <w:bCs/>
                <w:spacing w:val="-1"/>
                <w:sz w:val="22"/>
                <w:lang w:val="sr-Cyrl-RS"/>
              </w:rPr>
              <w:t xml:space="preserve"> / </w:t>
            </w:r>
            <w:r>
              <w:rPr>
                <w:b/>
                <w:bCs/>
                <w:spacing w:val="-1"/>
                <w:sz w:val="22"/>
                <w:lang w:val="sr-Cyrl-RS"/>
              </w:rPr>
              <w:t>PIB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6E7F6" w14:textId="77777777" w:rsidR="009D5652" w:rsidRPr="002F00A8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7F5826" w:rsidRPr="005879FC" w14:paraId="552BFAD7" w14:textId="77777777" w:rsidTr="0040496F">
        <w:trPr>
          <w:trHeight w:hRule="exact" w:val="38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CFA7A" w14:textId="1B7C86B6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7F5826" w:rsidRPr="00D01EE4">
              <w:rPr>
                <w:b/>
                <w:lang w:val="sr-Cyrl-BA"/>
              </w:rPr>
              <w:t>-</w:t>
            </w:r>
            <w:r w:rsidR="00AC2E96" w:rsidRPr="00D01EE4">
              <w:rPr>
                <w:b/>
                <w:lang w:val="sr-Cyrl-BA"/>
              </w:rPr>
              <w:t>mail</w:t>
            </w:r>
            <w:r w:rsidR="007F5826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adresa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1CEEB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348D6EAC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2F27C" w14:textId="7D917391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Telefon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7F5826" w:rsidRPr="00D01EE4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D3380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0FA967E5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B86AA" w14:textId="14FDCDDE" w:rsidR="007F5826" w:rsidRPr="00D01EE4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7F5826" w:rsidRPr="00D01EE4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FADA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</w:tbl>
    <w:p w14:paraId="710388D7" w14:textId="438D6604" w:rsidR="00E808B2" w:rsidRPr="000B168A" w:rsidRDefault="00297FA3" w:rsidP="000A30E3">
      <w:pPr>
        <w:rPr>
          <w:lang w:val="bs-Latn-BA"/>
        </w:rPr>
      </w:pPr>
      <w:r>
        <w:rPr>
          <w:lang w:val="sr-Cyrl-BA"/>
        </w:rPr>
        <w:t>Ovim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izjavlјujemo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da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nam</w:t>
      </w:r>
      <w:r w:rsidR="00BA579F">
        <w:rPr>
          <w:lang w:val="hr-HR"/>
        </w:rPr>
        <w:t>j</w:t>
      </w:r>
      <w:r>
        <w:rPr>
          <w:lang w:val="sr-Cyrl-BA"/>
        </w:rPr>
        <w:t>eravamo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učestv</w:t>
      </w:r>
      <w:r>
        <w:rPr>
          <w:lang w:val="bs-Latn-BA"/>
        </w:rPr>
        <w:t>ovati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u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postupku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dod</w:t>
      </w:r>
      <w:r w:rsidR="00BA579F">
        <w:rPr>
          <w:lang w:val="hr-HR"/>
        </w:rPr>
        <w:t>j</w:t>
      </w:r>
      <w:r>
        <w:rPr>
          <w:lang w:val="sr-Cyrl-BA"/>
        </w:rPr>
        <w:t>ele</w:t>
      </w:r>
      <w:r w:rsidR="00283D26" w:rsidRPr="005879FC">
        <w:rPr>
          <w:lang w:val="sr-Cyrl-BA"/>
        </w:rPr>
        <w:t xml:space="preserve"> 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unutardnevnog</w:t>
      </w:r>
      <w:r w:rsidR="003E30E8" w:rsidRPr="005879FC">
        <w:rPr>
          <w:lang w:val="sr-Cyrl-BA"/>
        </w:rPr>
        <w:t xml:space="preserve"> </w:t>
      </w:r>
      <w:r>
        <w:rPr>
          <w:lang w:val="sr-Cyrl-BA"/>
        </w:rPr>
        <w:t>kapaciteta</w:t>
      </w:r>
      <w:r w:rsidR="00E808B2" w:rsidRPr="005879FC">
        <w:rPr>
          <w:lang w:val="sr-Cyrl-BA"/>
        </w:rPr>
        <w:t xml:space="preserve"> </w:t>
      </w:r>
      <w:r>
        <w:rPr>
          <w:lang w:val="sr-Cyrl-BA"/>
        </w:rPr>
        <w:t>na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granici</w:t>
      </w:r>
      <w:r w:rsidR="007415BD" w:rsidRPr="007415BD">
        <w:rPr>
          <w:lang w:val="sr-Cyrl-BA"/>
        </w:rPr>
        <w:t xml:space="preserve"> </w:t>
      </w:r>
      <w:r>
        <w:rPr>
          <w:lang w:val="sr-Cyrl-BA"/>
        </w:rPr>
        <w:t>BiH</w:t>
      </w:r>
      <w:r w:rsidR="007415BD">
        <w:rPr>
          <w:lang w:val="sr-Cyrl-BA"/>
        </w:rPr>
        <w:t xml:space="preserve"> - </w:t>
      </w:r>
      <w:r>
        <w:rPr>
          <w:lang w:val="sr-Cyrl-BA"/>
        </w:rPr>
        <w:t>Srbija</w:t>
      </w:r>
      <w:r w:rsidR="00E808B2" w:rsidRPr="005879FC">
        <w:rPr>
          <w:lang w:val="sr-Cyrl-BA"/>
        </w:rPr>
        <w:t xml:space="preserve">. </w:t>
      </w:r>
      <w:r>
        <w:rPr>
          <w:lang w:val="sr-Cyrl-BA"/>
        </w:rPr>
        <w:t>Ispunjavamo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sve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uslove</w:t>
      </w:r>
      <w:r w:rsidR="009347B2" w:rsidRPr="005879FC">
        <w:rPr>
          <w:lang w:val="sr-Cyrl-BA"/>
        </w:rPr>
        <w:t xml:space="preserve"> </w:t>
      </w:r>
      <w:r>
        <w:rPr>
          <w:lang w:val="sr-Cyrl-BA"/>
        </w:rPr>
        <w:t>za</w:t>
      </w:r>
      <w:r w:rsidR="00283D26" w:rsidRPr="005879FC">
        <w:rPr>
          <w:lang w:val="sr-Cyrl-BA"/>
        </w:rPr>
        <w:t xml:space="preserve"> </w:t>
      </w:r>
      <w:r>
        <w:rPr>
          <w:lang w:val="sr-Cyrl-BA"/>
        </w:rPr>
        <w:t>učešće</w:t>
      </w:r>
      <w:r w:rsidR="00E808B2" w:rsidRPr="005879FC">
        <w:rPr>
          <w:lang w:val="sr-Cyrl-BA"/>
        </w:rPr>
        <w:t xml:space="preserve"> </w:t>
      </w:r>
      <w:r>
        <w:rPr>
          <w:lang w:val="sr-Cyrl-BA"/>
        </w:rPr>
        <w:t>propisane</w:t>
      </w:r>
      <w:r w:rsidR="007415BD">
        <w:rPr>
          <w:lang w:val="sr-Cyrl-BA"/>
        </w:rPr>
        <w:t xml:space="preserve"> </w:t>
      </w:r>
      <w:r w:rsidR="00616295" w:rsidRPr="005879FC">
        <w:rPr>
          <w:lang w:val="sr-Cyrl-BA"/>
        </w:rPr>
        <w:t xml:space="preserve"> </w:t>
      </w:r>
      <w:r>
        <w:rPr>
          <w:i/>
          <w:lang w:val="sr-Cyrl-BA"/>
        </w:rPr>
        <w:t>Pravilima</w:t>
      </w:r>
      <w:r w:rsidR="000A30E3" w:rsidRPr="005879FC">
        <w:rPr>
          <w:lang w:val="sr-Cyrl-BA"/>
        </w:rPr>
        <w:t xml:space="preserve"> </w:t>
      </w:r>
      <w:r>
        <w:rPr>
          <w:i/>
          <w:lang w:val="sr-Cyrl-BA"/>
        </w:rPr>
        <w:t>za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unutardnevnu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dod</w:t>
      </w:r>
      <w:r w:rsidR="00BA579F">
        <w:rPr>
          <w:i/>
          <w:lang w:val="hr-HR"/>
        </w:rPr>
        <w:t>j</w:t>
      </w:r>
      <w:r>
        <w:rPr>
          <w:i/>
          <w:lang w:val="sr-Cyrl-BA"/>
        </w:rPr>
        <w:t>elu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kapaciteta</w:t>
      </w:r>
      <w:r w:rsidR="00A418B8">
        <w:rPr>
          <w:i/>
          <w:lang w:val="bs-Latn-BA"/>
        </w:rPr>
        <w:t xml:space="preserve">. </w:t>
      </w:r>
      <w:r>
        <w:rPr>
          <w:lang w:val="sr-Cyrl-BA"/>
        </w:rPr>
        <w:t>Pročitali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smo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u</w:t>
      </w:r>
      <w:r w:rsidR="000B168A">
        <w:rPr>
          <w:lang w:val="sr-Cyrl-BA"/>
        </w:rPr>
        <w:t xml:space="preserve"> </w:t>
      </w:r>
      <w:r>
        <w:rPr>
          <w:lang w:val="sr-Cyrl-BA"/>
        </w:rPr>
        <w:t>potpunosti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prihva</w:t>
      </w:r>
      <w:r>
        <w:rPr>
          <w:lang w:val="bs-Latn-BA"/>
        </w:rPr>
        <w:t>t</w:t>
      </w:r>
      <w:r>
        <w:rPr>
          <w:lang w:val="sr-Cyrl-BA"/>
        </w:rPr>
        <w:t>amo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sve</w:t>
      </w:r>
      <w:r w:rsidR="000B168A">
        <w:rPr>
          <w:lang w:val="sr-Cyrl-BA"/>
        </w:rPr>
        <w:t xml:space="preserve"> </w:t>
      </w:r>
      <w:r>
        <w:rPr>
          <w:lang w:val="sr-Cyrl-BA"/>
        </w:rPr>
        <w:t>ob</w:t>
      </w:r>
      <w:r w:rsidR="00F42C54">
        <w:rPr>
          <w:lang w:val="hr-HR"/>
        </w:rPr>
        <w:t>a</w:t>
      </w:r>
      <w:r>
        <w:rPr>
          <w:lang w:val="sr-Cyrl-BA"/>
        </w:rPr>
        <w:t>veze</w:t>
      </w:r>
      <w:r w:rsidR="000B168A">
        <w:rPr>
          <w:lang w:val="sr-Cyrl-BA"/>
        </w:rPr>
        <w:t xml:space="preserve"> </w:t>
      </w:r>
      <w:r>
        <w:rPr>
          <w:lang w:val="bs-Latn-BA"/>
        </w:rPr>
        <w:t>u</w:t>
      </w:r>
      <w:r w:rsidR="000B168A">
        <w:rPr>
          <w:lang w:val="bs-Latn-BA"/>
        </w:rPr>
        <w:t xml:space="preserve"> </w:t>
      </w:r>
      <w:r>
        <w:rPr>
          <w:lang w:val="bs-Latn-BA"/>
        </w:rPr>
        <w:t>skladu</w:t>
      </w:r>
      <w:r w:rsidR="000B168A">
        <w:rPr>
          <w:lang w:val="bs-Latn-BA"/>
        </w:rPr>
        <w:t xml:space="preserve"> </w:t>
      </w:r>
      <w:r>
        <w:rPr>
          <w:lang w:val="bs-Latn-BA"/>
        </w:rPr>
        <w:t>sa</w:t>
      </w:r>
      <w:r w:rsidR="000B168A">
        <w:rPr>
          <w:lang w:val="bs-Latn-BA"/>
        </w:rPr>
        <w:t xml:space="preserve"> </w:t>
      </w:r>
      <w:r>
        <w:rPr>
          <w:lang w:val="sr-Cyrl-BA"/>
        </w:rPr>
        <w:t>odredbama</w:t>
      </w:r>
      <w:r w:rsidR="000B168A">
        <w:rPr>
          <w:lang w:val="sr-Cyrl-BA"/>
        </w:rPr>
        <w:t xml:space="preserve"> </w:t>
      </w:r>
      <w:r>
        <w:rPr>
          <w:lang w:val="sr-Cyrl-BA"/>
        </w:rPr>
        <w:t>i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informaci</w:t>
      </w:r>
      <w:r>
        <w:rPr>
          <w:lang w:val="bs-Latn-BA"/>
        </w:rPr>
        <w:t>ono</w:t>
      </w:r>
      <w:r w:rsidR="000B168A" w:rsidRPr="005879FC">
        <w:rPr>
          <w:lang w:val="sr-Cyrl-BA"/>
        </w:rPr>
        <w:t>-</w:t>
      </w:r>
      <w:r>
        <w:rPr>
          <w:lang w:val="sr-Cyrl-BA"/>
        </w:rPr>
        <w:t>tehnološkim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u</w:t>
      </w:r>
      <w:r>
        <w:rPr>
          <w:lang w:val="bs-Latn-BA"/>
        </w:rPr>
        <w:t>slovima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propisanim</w:t>
      </w:r>
      <w:r w:rsidR="000B168A">
        <w:rPr>
          <w:lang w:val="sr-Cyrl-BA"/>
        </w:rPr>
        <w:t xml:space="preserve"> </w:t>
      </w:r>
      <w:r>
        <w:rPr>
          <w:i/>
          <w:lang w:val="sr-Cyrl-BA"/>
        </w:rPr>
        <w:t>Pravilima</w:t>
      </w:r>
      <w:r w:rsidR="000B168A" w:rsidRPr="005879FC">
        <w:rPr>
          <w:lang w:val="sr-Cyrl-BA"/>
        </w:rPr>
        <w:t xml:space="preserve"> </w:t>
      </w:r>
      <w:r>
        <w:rPr>
          <w:i/>
          <w:lang w:val="sr-Cyrl-BA"/>
        </w:rPr>
        <w:t>za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unutardnevnu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dodjelu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kapaciteta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koja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su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objavlјena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na</w:t>
      </w:r>
      <w:r w:rsidR="000B168A" w:rsidRPr="005879FC">
        <w:rPr>
          <w:lang w:val="sr-Cyrl-BA"/>
        </w:rPr>
        <w:t xml:space="preserve"> </w:t>
      </w:r>
      <w:r>
        <w:rPr>
          <w:lang w:val="sr-Cyrl-BA"/>
        </w:rPr>
        <w:t>internet</w:t>
      </w:r>
      <w:r w:rsidR="000B168A">
        <w:rPr>
          <w:lang w:val="sr-Cyrl-BA"/>
        </w:rPr>
        <w:t xml:space="preserve"> </w:t>
      </w:r>
      <w:r>
        <w:rPr>
          <w:lang w:val="sr-Cyrl-BA"/>
        </w:rPr>
        <w:t>stranicama</w:t>
      </w:r>
      <w:r w:rsidR="000B168A" w:rsidRPr="005879FC">
        <w:rPr>
          <w:lang w:val="sr-Cyrl-BA"/>
        </w:rPr>
        <w:t xml:space="preserve"> </w:t>
      </w:r>
      <w:r>
        <w:rPr>
          <w:i/>
          <w:lang w:val="sr-Cyrl-BA"/>
        </w:rPr>
        <w:t>Operatora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prijenosnih</w:t>
      </w:r>
      <w:r w:rsidR="000B168A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sustava</w:t>
      </w:r>
      <w:r w:rsidR="000B168A" w:rsidRPr="000055CF">
        <w:rPr>
          <w:lang w:val="sr-Cyrl-BA"/>
        </w:rPr>
        <w:t xml:space="preserve"> </w:t>
      </w:r>
      <w:r>
        <w:rPr>
          <w:lang w:val="bs-Latn-BA"/>
        </w:rPr>
        <w:t>te</w:t>
      </w:r>
      <w:r w:rsidR="000B168A">
        <w:rPr>
          <w:lang w:val="bs-Latn-BA"/>
        </w:rPr>
        <w:t xml:space="preserve"> </w:t>
      </w:r>
      <w:r>
        <w:rPr>
          <w:lang w:val="bs-Latn-BA"/>
        </w:rPr>
        <w:t>se</w:t>
      </w:r>
      <w:r w:rsidR="000B168A">
        <w:rPr>
          <w:lang w:val="bs-Latn-BA"/>
        </w:rPr>
        <w:t xml:space="preserve"> </w:t>
      </w:r>
      <w:r>
        <w:rPr>
          <w:lang w:val="bs-Latn-BA"/>
        </w:rPr>
        <w:t>obavezujemo</w:t>
      </w:r>
      <w:r w:rsidR="000B168A">
        <w:rPr>
          <w:lang w:val="bs-Latn-BA"/>
        </w:rPr>
        <w:t xml:space="preserve"> </w:t>
      </w:r>
      <w:r>
        <w:rPr>
          <w:lang w:val="sr-Cyrl-BA"/>
        </w:rPr>
        <w:t>da</w:t>
      </w:r>
      <w:r w:rsidR="000B168A" w:rsidRPr="005879FC">
        <w:rPr>
          <w:lang w:val="sr-Cyrl-BA"/>
        </w:rPr>
        <w:t xml:space="preserve"> </w:t>
      </w:r>
      <w:r>
        <w:rPr>
          <w:lang w:val="bs-Latn-BA"/>
        </w:rPr>
        <w:t>ćemo</w:t>
      </w:r>
      <w:r w:rsidR="000B168A">
        <w:rPr>
          <w:lang w:val="bs-Latn-BA"/>
        </w:rPr>
        <w:t xml:space="preserve"> </w:t>
      </w:r>
      <w:r>
        <w:rPr>
          <w:lang w:val="sr-Cyrl-BA"/>
        </w:rPr>
        <w:t>postupa</w:t>
      </w:r>
      <w:r>
        <w:rPr>
          <w:lang w:val="bs-Latn-BA"/>
        </w:rPr>
        <w:t>ti</w:t>
      </w:r>
      <w:r w:rsidR="000B168A">
        <w:rPr>
          <w:lang w:val="bs-Latn-BA"/>
        </w:rPr>
        <w:t xml:space="preserve"> </w:t>
      </w:r>
      <w:r>
        <w:rPr>
          <w:lang w:val="bs-Latn-BA"/>
        </w:rPr>
        <w:t>u</w:t>
      </w:r>
      <w:r w:rsidR="000B168A">
        <w:rPr>
          <w:lang w:val="bs-Latn-BA"/>
        </w:rPr>
        <w:t xml:space="preserve"> </w:t>
      </w:r>
      <w:r>
        <w:rPr>
          <w:lang w:val="bs-Latn-BA"/>
        </w:rPr>
        <w:t>skladu</w:t>
      </w:r>
      <w:r w:rsidR="000B168A">
        <w:rPr>
          <w:lang w:val="bs-Latn-BA"/>
        </w:rPr>
        <w:t xml:space="preserve"> </w:t>
      </w:r>
      <w:r>
        <w:rPr>
          <w:lang w:val="bs-Latn-BA"/>
        </w:rPr>
        <w:t>s</w:t>
      </w:r>
      <w:r w:rsidR="000B168A">
        <w:rPr>
          <w:lang w:val="bs-Latn-BA"/>
        </w:rPr>
        <w:t xml:space="preserve"> </w:t>
      </w:r>
      <w:r>
        <w:rPr>
          <w:lang w:val="bs-Latn-BA"/>
        </w:rPr>
        <w:t>njima</w:t>
      </w:r>
      <w:r w:rsidR="000B168A" w:rsidRPr="005879FC">
        <w:rPr>
          <w:lang w:val="sr-Cyrl-BA"/>
        </w:rPr>
        <w:t xml:space="preserve">. </w:t>
      </w:r>
    </w:p>
    <w:p w14:paraId="2FA59957" w14:textId="537F91F4" w:rsidR="00E808B2" w:rsidRPr="005879FC" w:rsidRDefault="00297FA3" w:rsidP="000A30E3">
      <w:pPr>
        <w:rPr>
          <w:lang w:val="sr-Cyrl-BA"/>
        </w:rPr>
      </w:pPr>
      <w:r>
        <w:rPr>
          <w:lang w:val="sr-Cyrl-BA"/>
        </w:rPr>
        <w:t>Potvrđujemo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da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se</w:t>
      </w:r>
      <w:r w:rsidR="00616295" w:rsidRPr="005879FC">
        <w:rPr>
          <w:lang w:val="sr-Cyrl-BA"/>
        </w:rPr>
        <w:t xml:space="preserve"> </w:t>
      </w:r>
      <w:r>
        <w:rPr>
          <w:lang w:val="sr-Cyrl-BA"/>
        </w:rPr>
        <w:t>prihvatanje</w:t>
      </w:r>
      <w:r w:rsidR="00616295" w:rsidRPr="005879FC">
        <w:rPr>
          <w:lang w:val="sr-Cyrl-BA"/>
        </w:rPr>
        <w:t xml:space="preserve"> </w:t>
      </w:r>
      <w:r>
        <w:rPr>
          <w:lang w:val="sr-Cyrl-BA"/>
        </w:rPr>
        <w:t>našeg</w:t>
      </w:r>
      <w:r w:rsidR="00616295" w:rsidRPr="005879FC">
        <w:rPr>
          <w:lang w:val="sr-Cyrl-BA"/>
        </w:rPr>
        <w:t xml:space="preserve"> </w:t>
      </w:r>
      <w:r>
        <w:rPr>
          <w:lang w:val="sr-Cyrl-BA"/>
        </w:rPr>
        <w:t>učešća</w:t>
      </w:r>
      <w:r w:rsidR="00616295" w:rsidRPr="005879FC">
        <w:rPr>
          <w:lang w:val="sr-Cyrl-BA"/>
        </w:rPr>
        <w:t xml:space="preserve"> </w:t>
      </w:r>
      <w:r>
        <w:rPr>
          <w:lang w:val="sr-Cyrl-BA"/>
        </w:rPr>
        <w:t>u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postupku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unutardnevne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raspod</w:t>
      </w:r>
      <w:r w:rsidR="00386C13">
        <w:rPr>
          <w:lang w:val="hr-HR"/>
        </w:rPr>
        <w:t>j</w:t>
      </w:r>
      <w:r>
        <w:rPr>
          <w:lang w:val="sr-Cyrl-BA"/>
        </w:rPr>
        <w:t>ele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kapaciteta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može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povući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ukoliko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se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prekrše</w:t>
      </w:r>
      <w:r w:rsidR="00C334DA" w:rsidRPr="005879FC">
        <w:rPr>
          <w:lang w:val="sr-Cyrl-BA"/>
        </w:rPr>
        <w:t xml:space="preserve"> </w:t>
      </w:r>
      <w:r>
        <w:rPr>
          <w:lang w:val="sr-Cyrl-BA"/>
        </w:rPr>
        <w:t>odredbe</w:t>
      </w:r>
      <w:r w:rsidR="007415BD">
        <w:rPr>
          <w:lang w:val="sr-Cyrl-BA"/>
        </w:rPr>
        <w:t xml:space="preserve"> </w:t>
      </w:r>
      <w:r>
        <w:rPr>
          <w:lang w:val="sr-Cyrl-BA"/>
        </w:rPr>
        <w:t>iz</w:t>
      </w:r>
      <w:r w:rsidR="00616295" w:rsidRPr="005879FC">
        <w:rPr>
          <w:lang w:val="sr-Cyrl-BA"/>
        </w:rPr>
        <w:t xml:space="preserve"> </w:t>
      </w:r>
      <w:r>
        <w:rPr>
          <w:i/>
          <w:lang w:val="sr-Cyrl-BA"/>
        </w:rPr>
        <w:t>Pravila</w:t>
      </w:r>
      <w:r w:rsidR="000A30E3" w:rsidRPr="005879FC">
        <w:rPr>
          <w:lang w:val="sr-Cyrl-BA"/>
        </w:rPr>
        <w:t xml:space="preserve"> </w:t>
      </w:r>
      <w:r>
        <w:rPr>
          <w:i/>
          <w:lang w:val="sr-Cyrl-BA"/>
        </w:rPr>
        <w:t>za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unutardnevnu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dod</w:t>
      </w:r>
      <w:r w:rsidR="00BA579F">
        <w:rPr>
          <w:i/>
          <w:lang w:val="hr-HR"/>
        </w:rPr>
        <w:t>j</w:t>
      </w:r>
      <w:r>
        <w:rPr>
          <w:i/>
          <w:lang w:val="sr-Cyrl-BA"/>
        </w:rPr>
        <w:t>elu</w:t>
      </w:r>
      <w:r w:rsidR="000A30E3" w:rsidRPr="005879FC">
        <w:rPr>
          <w:i/>
          <w:lang w:val="sr-Cyrl-BA"/>
        </w:rPr>
        <w:t xml:space="preserve"> </w:t>
      </w:r>
      <w:r>
        <w:rPr>
          <w:i/>
          <w:lang w:val="sr-Cyrl-BA"/>
        </w:rPr>
        <w:t>kapaciteta</w:t>
      </w:r>
      <w:r w:rsidR="00C334DA" w:rsidRPr="005879FC">
        <w:rPr>
          <w:i/>
          <w:lang w:val="sr-Cyrl-BA"/>
        </w:rPr>
        <w:t>.</w:t>
      </w:r>
    </w:p>
    <w:p w14:paraId="7EF8748B" w14:textId="473E0DAF" w:rsidR="000B33FA" w:rsidRPr="005879FC" w:rsidRDefault="00C334D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="00297FA3">
        <w:rPr>
          <w:szCs w:val="24"/>
          <w:lang w:val="sr-Cyrl-BA"/>
        </w:rPr>
        <w:t>Za</w:t>
      </w:r>
      <w:r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učesnika</w:t>
      </w:r>
      <w:r w:rsidR="0066065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na</w:t>
      </w:r>
      <w:r w:rsidR="0066065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tržištu</w:t>
      </w:r>
    </w:p>
    <w:p w14:paraId="1C9C05D0" w14:textId="77777777" w:rsidR="00D729B3" w:rsidRPr="005879FC" w:rsidRDefault="00D729B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2897C638" w14:textId="6C6F22BC" w:rsidR="000B33FA" w:rsidRPr="005879FC" w:rsidRDefault="00297FA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>
        <w:rPr>
          <w:szCs w:val="24"/>
          <w:lang w:val="sr-Cyrl-BA"/>
        </w:rPr>
        <w:t>Datum</w:t>
      </w:r>
      <w:r w:rsidR="000B33FA" w:rsidRPr="005879FC">
        <w:rPr>
          <w:szCs w:val="24"/>
          <w:lang w:val="sr-Cyrl-BA"/>
        </w:rPr>
        <w:t>: ____________________</w:t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  <w:t>____________________</w:t>
      </w:r>
    </w:p>
    <w:p w14:paraId="619C1B06" w14:textId="1DA90F7B" w:rsidR="000B33FA" w:rsidRPr="005879F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="007C5C1B" w:rsidRPr="005879FC">
        <w:rPr>
          <w:spacing w:val="-1"/>
          <w:szCs w:val="24"/>
          <w:lang w:val="sr-Cyrl-BA"/>
        </w:rPr>
        <w:t xml:space="preserve">  </w:t>
      </w:r>
      <w:r w:rsidR="007C5C1B" w:rsidRPr="005879FC">
        <w:rPr>
          <w:spacing w:val="-1"/>
          <w:szCs w:val="24"/>
          <w:lang w:val="sr-Cyrl-BA"/>
        </w:rPr>
        <w:tab/>
        <w:t xml:space="preserve">   </w:t>
      </w:r>
      <w:r w:rsidR="00297FA3">
        <w:rPr>
          <w:spacing w:val="-1"/>
          <w:szCs w:val="24"/>
          <w:lang w:val="sr-Cyrl-BA"/>
        </w:rPr>
        <w:t>Potpis</w:t>
      </w:r>
    </w:p>
    <w:p w14:paraId="3CC5965D" w14:textId="77777777" w:rsidR="007415BD" w:rsidRDefault="007415BD" w:rsidP="005F069F">
      <w:pPr>
        <w:pStyle w:val="BodyText"/>
        <w:rPr>
          <w:i/>
          <w:szCs w:val="24"/>
          <w:lang w:val="sr-Cyrl-BA"/>
        </w:rPr>
      </w:pPr>
    </w:p>
    <w:p w14:paraId="032637D1" w14:textId="10D4E42B" w:rsidR="000B33FA" w:rsidRPr="005879FC" w:rsidRDefault="00297FA3" w:rsidP="005F069F">
      <w:pPr>
        <w:pStyle w:val="BodyText"/>
        <w:rPr>
          <w:szCs w:val="24"/>
          <w:lang w:val="sr-Cyrl-BA"/>
        </w:rPr>
      </w:pPr>
      <w:r>
        <w:rPr>
          <w:i/>
          <w:szCs w:val="24"/>
          <w:lang w:val="sr-Cyrl-BA"/>
        </w:rPr>
        <w:t>Nezavisni</w:t>
      </w:r>
      <w:r w:rsidR="000A30E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operator</w:t>
      </w:r>
      <w:r w:rsidR="000A30E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sistema</w:t>
      </w:r>
      <w:r w:rsidR="000A30E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u</w:t>
      </w:r>
      <w:r w:rsidR="000A30E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BiH</w:t>
      </w:r>
      <w:r w:rsidR="00C334DA" w:rsidRPr="005879FC">
        <w:rPr>
          <w:i/>
          <w:szCs w:val="24"/>
          <w:lang w:val="sr-Cyrl-BA"/>
        </w:rPr>
        <w:t xml:space="preserve"> </w:t>
      </w:r>
      <w:r>
        <w:rPr>
          <w:szCs w:val="24"/>
          <w:lang w:val="sr-Cyrl-BA"/>
        </w:rPr>
        <w:t>daje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saglasnost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Registracioni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formular</w:t>
      </w:r>
      <w:r w:rsidR="00283D26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</w:t>
      </w:r>
      <w:r w:rsidR="000B33F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zavodi</w:t>
      </w:r>
      <w:r w:rsidR="007415BD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ovaj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formular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pod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registarskim</w:t>
      </w:r>
      <w:r w:rsidR="00C334DA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brojem</w:t>
      </w:r>
      <w:r w:rsidR="00C334DA" w:rsidRPr="005879FC">
        <w:rPr>
          <w:szCs w:val="24"/>
          <w:lang w:val="sr-Cyrl-BA"/>
        </w:rPr>
        <w:t>:__</w:t>
      </w:r>
      <w:r w:rsidR="00EF3F73" w:rsidRPr="005879FC">
        <w:rPr>
          <w:szCs w:val="24"/>
          <w:lang w:val="sr-Cyrl-BA"/>
        </w:rPr>
        <w:t>_________________</w:t>
      </w:r>
    </w:p>
    <w:p w14:paraId="6C381215" w14:textId="77777777" w:rsidR="0023301A" w:rsidRDefault="0023301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3E1AA292" w14:textId="29B37190" w:rsidR="000B33FA" w:rsidRPr="005879FC" w:rsidRDefault="000B33F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="000A30E3">
        <w:rPr>
          <w:szCs w:val="24"/>
          <w:lang w:val="sr-Cyrl-BA"/>
        </w:rPr>
        <w:tab/>
      </w:r>
      <w:r w:rsidR="00297FA3">
        <w:rPr>
          <w:szCs w:val="24"/>
          <w:lang w:val="sr-Cyrl-BA"/>
        </w:rPr>
        <w:t>Za</w:t>
      </w:r>
      <w:r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NOSBiH</w:t>
      </w:r>
    </w:p>
    <w:p w14:paraId="1EDB9E06" w14:textId="40EC1FA6" w:rsidR="000B33FA" w:rsidRPr="005879FC" w:rsidRDefault="00297FA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>
        <w:rPr>
          <w:szCs w:val="24"/>
          <w:lang w:val="sr-Cyrl-BA"/>
        </w:rPr>
        <w:t>Datum</w:t>
      </w:r>
      <w:r w:rsidR="000B33FA" w:rsidRPr="005879FC">
        <w:rPr>
          <w:szCs w:val="24"/>
          <w:lang w:val="sr-Cyrl-BA"/>
        </w:rPr>
        <w:t>: ____________________</w:t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  <w:t>____________________</w:t>
      </w:r>
    </w:p>
    <w:p w14:paraId="6A49FDA1" w14:textId="0B916E59" w:rsidR="000B33FA" w:rsidRPr="005879F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="007C5C1B" w:rsidRPr="005879FC">
        <w:rPr>
          <w:spacing w:val="-1"/>
          <w:szCs w:val="24"/>
          <w:lang w:val="sr-Cyrl-BA"/>
        </w:rPr>
        <w:tab/>
        <w:t xml:space="preserve">   </w:t>
      </w:r>
      <w:r w:rsidR="00297FA3">
        <w:rPr>
          <w:spacing w:val="-1"/>
          <w:szCs w:val="24"/>
          <w:lang w:val="sr-Cyrl-BA"/>
        </w:rPr>
        <w:t>Potpis</w:t>
      </w:r>
    </w:p>
    <w:p w14:paraId="33940532" w14:textId="77777777" w:rsidR="00D729B3" w:rsidRPr="005879FC" w:rsidRDefault="00D729B3" w:rsidP="000B33FA">
      <w:pPr>
        <w:shd w:val="clear" w:color="auto" w:fill="FFFFFF"/>
        <w:rPr>
          <w:b/>
          <w:bCs/>
          <w:szCs w:val="24"/>
          <w:lang w:val="sr-Cyrl-BA"/>
        </w:rPr>
        <w:sectPr w:rsidR="00D729B3" w:rsidRPr="005879FC" w:rsidSect="006200EF">
          <w:footerReference w:type="even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09824BB" w14:textId="58BDDE74" w:rsidR="000B33FA" w:rsidRPr="00C37673" w:rsidRDefault="00297FA3" w:rsidP="00C37673">
      <w:pPr>
        <w:rPr>
          <w:b/>
          <w:lang w:val="sr-Cyrl-BA"/>
        </w:rPr>
      </w:pPr>
      <w:r>
        <w:rPr>
          <w:b/>
          <w:lang w:val="sr-Cyrl-BA"/>
        </w:rPr>
        <w:lastRenderedPageBreak/>
        <w:t>Dodatak</w:t>
      </w:r>
      <w:r w:rsidR="008F6826">
        <w:rPr>
          <w:b/>
          <w:lang w:val="sr-Cyrl-BA"/>
        </w:rPr>
        <w:t xml:space="preserve"> </w:t>
      </w:r>
      <w:r w:rsidR="00626DF4">
        <w:rPr>
          <w:b/>
          <w:lang w:val="sr-Cyrl-BA"/>
        </w:rPr>
        <w:t xml:space="preserve">1 </w:t>
      </w:r>
      <w:r>
        <w:rPr>
          <w:b/>
          <w:lang w:val="sr-Cyrl-BA"/>
        </w:rPr>
        <w:t>Aneksa</w:t>
      </w:r>
      <w:r w:rsidR="000B33FA" w:rsidRPr="00C37673">
        <w:rPr>
          <w:b/>
          <w:lang w:val="sr-Cyrl-BA"/>
        </w:rPr>
        <w:t xml:space="preserve"> </w:t>
      </w:r>
    </w:p>
    <w:p w14:paraId="77C60467" w14:textId="25D1E4ED" w:rsidR="00822893" w:rsidRPr="00C37673" w:rsidRDefault="00297FA3" w:rsidP="00C37673">
      <w:pPr>
        <w:rPr>
          <w:b/>
          <w:lang w:val="sr-Cyrl-BA"/>
        </w:rPr>
      </w:pPr>
      <w:r>
        <w:rPr>
          <w:b/>
          <w:lang w:val="sr-Cyrl-BA"/>
        </w:rPr>
        <w:t>Spisak</w:t>
      </w:r>
      <w:r w:rsidR="00163514" w:rsidRPr="00C37673">
        <w:rPr>
          <w:b/>
          <w:lang w:val="sr-Cyrl-BA"/>
        </w:rPr>
        <w:t xml:space="preserve"> </w:t>
      </w:r>
      <w:r w:rsidR="00BA579F">
        <w:rPr>
          <w:b/>
          <w:lang w:val="sr-Cyrl-BA"/>
        </w:rPr>
        <w:t>ovlašt</w:t>
      </w:r>
      <w:r>
        <w:rPr>
          <w:b/>
          <w:lang w:val="sr-Cyrl-BA"/>
        </w:rPr>
        <w:t>enih</w:t>
      </w:r>
      <w:r w:rsidR="00616295" w:rsidRPr="00C37673">
        <w:rPr>
          <w:b/>
          <w:lang w:val="sr-Cyrl-BA"/>
        </w:rPr>
        <w:t xml:space="preserve"> </w:t>
      </w:r>
      <w:r>
        <w:rPr>
          <w:b/>
          <w:lang w:val="sr-Cyrl-BA"/>
        </w:rPr>
        <w:t>predstavnika</w:t>
      </w:r>
      <w:r w:rsidR="00163514" w:rsidRPr="00C37673">
        <w:rPr>
          <w:b/>
          <w:lang w:val="sr-Cyrl-BA"/>
        </w:rPr>
        <w:t xml:space="preserve"> </w:t>
      </w:r>
      <w:r>
        <w:rPr>
          <w:b/>
          <w:lang w:val="sr-Cyrl-BA"/>
        </w:rPr>
        <w:t>Korisnika</w:t>
      </w:r>
    </w:p>
    <w:p w14:paraId="02A3E7E5" w14:textId="595C8C78" w:rsidR="000B33FA" w:rsidRPr="005879FC" w:rsidRDefault="00297FA3" w:rsidP="00822893">
      <w:pPr>
        <w:shd w:val="clear" w:color="auto" w:fill="FFFFFF"/>
        <w:rPr>
          <w:szCs w:val="24"/>
          <w:lang w:val="sr-Cyrl-BA"/>
        </w:rPr>
      </w:pPr>
      <w:r>
        <w:rPr>
          <w:i/>
          <w:spacing w:val="-1"/>
          <w:szCs w:val="24"/>
          <w:lang w:val="sr-Cyrl-BA"/>
        </w:rPr>
        <w:t>Korisnik</w:t>
      </w:r>
      <w:r w:rsidR="000B33FA" w:rsidRPr="005879FC">
        <w:rPr>
          <w:i/>
          <w:iCs/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imenuje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sl</w:t>
      </w:r>
      <w:r w:rsidR="000022E1">
        <w:rPr>
          <w:spacing w:val="-1"/>
          <w:szCs w:val="24"/>
          <w:lang w:val="hr-HR"/>
        </w:rPr>
        <w:t>j</w:t>
      </w:r>
      <w:r>
        <w:rPr>
          <w:spacing w:val="-1"/>
          <w:szCs w:val="24"/>
          <w:lang w:val="sr-Cyrl-BA"/>
        </w:rPr>
        <w:t>edeće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osobe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kao</w:t>
      </w:r>
      <w:r w:rsidR="00616295" w:rsidRPr="005879FC">
        <w:rPr>
          <w:spacing w:val="-1"/>
          <w:szCs w:val="24"/>
          <w:lang w:val="sr-Cyrl-BA"/>
        </w:rPr>
        <w:t xml:space="preserve"> </w:t>
      </w:r>
      <w:r w:rsidR="00BA579F">
        <w:rPr>
          <w:spacing w:val="-1"/>
          <w:szCs w:val="24"/>
          <w:lang w:val="sr-Cyrl-BA"/>
        </w:rPr>
        <w:t>ovlašt</w:t>
      </w:r>
      <w:r>
        <w:rPr>
          <w:spacing w:val="-1"/>
          <w:szCs w:val="24"/>
          <w:lang w:val="sr-Cyrl-BA"/>
        </w:rPr>
        <w:t>ene</w:t>
      </w:r>
      <w:r w:rsidR="00616295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da</w:t>
      </w:r>
      <w:r w:rsidR="00283D26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postupaju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u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ime</w:t>
      </w:r>
      <w:r w:rsidR="00344962" w:rsidRPr="005879FC">
        <w:rPr>
          <w:spacing w:val="-1"/>
          <w:szCs w:val="24"/>
          <w:lang w:val="sr-Cyrl-BA"/>
        </w:rPr>
        <w:t xml:space="preserve"> </w:t>
      </w:r>
      <w:r>
        <w:rPr>
          <w:i/>
          <w:spacing w:val="-1"/>
          <w:szCs w:val="24"/>
          <w:lang w:val="sr-Cyrl-BA"/>
        </w:rPr>
        <w:t>Korisnika</w:t>
      </w:r>
      <w:r w:rsidR="000B33FA" w:rsidRPr="005879FC">
        <w:rPr>
          <w:i/>
          <w:iCs/>
          <w:szCs w:val="24"/>
          <w:lang w:val="sr-Cyrl-BA"/>
        </w:rPr>
        <w:t xml:space="preserve"> </w:t>
      </w:r>
      <w:r w:rsidR="000B33FA" w:rsidRPr="005879FC">
        <w:rPr>
          <w:iCs/>
          <w:szCs w:val="24"/>
          <w:lang w:val="sr-Cyrl-BA"/>
        </w:rPr>
        <w:t>:</w:t>
      </w:r>
    </w:p>
    <w:p w14:paraId="6503F50F" w14:textId="4A372C26" w:rsidR="000B33FA" w:rsidRPr="005879FC" w:rsidRDefault="000B33FA" w:rsidP="000B33FA">
      <w:pPr>
        <w:shd w:val="clear" w:color="auto" w:fill="FFFFFF"/>
        <w:rPr>
          <w:szCs w:val="24"/>
          <w:lang w:val="sr-Cyrl-BA"/>
        </w:rPr>
      </w:pPr>
      <w:r w:rsidRPr="005879FC">
        <w:rPr>
          <w:szCs w:val="24"/>
          <w:lang w:val="sr-Cyrl-BA"/>
        </w:rPr>
        <w:t xml:space="preserve">- </w:t>
      </w:r>
      <w:r w:rsidR="00297FA3">
        <w:rPr>
          <w:szCs w:val="24"/>
          <w:lang w:val="sr-Cyrl-BA"/>
        </w:rPr>
        <w:t>za</w:t>
      </w:r>
      <w:r w:rsidR="00344962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potpisivanje</w:t>
      </w:r>
      <w:r w:rsidR="00344962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Registracionog</w:t>
      </w:r>
      <w:r w:rsidR="00616295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formulara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C37673" w14:paraId="147FB15A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3B7B" w14:textId="1F358797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FD844" w14:textId="6BDD5CC7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Telefon</w:t>
            </w:r>
            <w:r w:rsidR="00344962" w:rsidRPr="00C37673">
              <w:rPr>
                <w:b/>
                <w:spacing w:val="-2"/>
                <w:lang w:val="sr-Cyrl-BA"/>
              </w:rPr>
              <w:t xml:space="preserve"> </w:t>
            </w:r>
            <w:r>
              <w:rPr>
                <w:b/>
                <w:spacing w:val="-2"/>
                <w:lang w:val="sr-Cyrl-BA"/>
              </w:rPr>
              <w:t>br</w:t>
            </w:r>
            <w:r w:rsidR="00344962" w:rsidRPr="00C37673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888D6" w14:textId="130708C1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3"/>
                <w:lang w:val="sr-Cyrl-BA"/>
              </w:rPr>
              <w:t>Mobilni</w:t>
            </w:r>
            <w:r w:rsidR="00344962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telefon</w:t>
            </w:r>
            <w:r w:rsidR="00283D26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br</w:t>
            </w:r>
            <w:r w:rsidR="00344962" w:rsidRPr="00C37673">
              <w:rPr>
                <w:b/>
                <w:spacing w:val="-3"/>
                <w:lang w:val="sr-Cyrl-B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6554F" w14:textId="1B42352A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344962" w:rsidRPr="00C37673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344962" w:rsidRPr="00C37673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369D3" w14:textId="23547A78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0B33FA" w:rsidRPr="00C37673">
              <w:rPr>
                <w:b/>
                <w:lang w:val="sr-Cyrl-BA"/>
              </w:rPr>
              <w:t>-</w:t>
            </w:r>
            <w:r w:rsidR="000B4047" w:rsidRPr="00C37673">
              <w:rPr>
                <w:b/>
                <w:lang w:val="sr-Cyrl-BA"/>
              </w:rPr>
              <w:t>mail</w:t>
            </w:r>
          </w:p>
        </w:tc>
      </w:tr>
      <w:tr w:rsidR="000B33FA" w:rsidRPr="005879FC" w14:paraId="3DA1AEEA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37A2E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D7D4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EC4CD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09C5A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B0529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</w:tr>
      <w:tr w:rsidR="000B33FA" w:rsidRPr="005879FC" w14:paraId="53E09E28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0299C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94760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3F189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5EF6F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F46EC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</w:tr>
    </w:tbl>
    <w:p w14:paraId="6B2036E0" w14:textId="77777777" w:rsidR="000B33FA" w:rsidRPr="005879FC" w:rsidRDefault="000B33FA" w:rsidP="000B33FA">
      <w:pPr>
        <w:shd w:val="clear" w:color="auto" w:fill="FFFFFF"/>
        <w:rPr>
          <w:szCs w:val="24"/>
          <w:lang w:val="sr-Cyrl-BA"/>
        </w:rPr>
      </w:pPr>
    </w:p>
    <w:p w14:paraId="4DE6211E" w14:textId="40CF069F" w:rsidR="000B33FA" w:rsidRPr="005879FC" w:rsidRDefault="00FC0650" w:rsidP="000B33FA">
      <w:pPr>
        <w:shd w:val="clear" w:color="auto" w:fill="FFFFFF"/>
        <w:rPr>
          <w:szCs w:val="24"/>
          <w:lang w:val="sr-Cyrl-BA"/>
        </w:rPr>
      </w:pPr>
      <w:r w:rsidRPr="005879FC">
        <w:rPr>
          <w:szCs w:val="24"/>
          <w:lang w:val="sr-Cyrl-BA"/>
        </w:rPr>
        <w:t xml:space="preserve">- </w:t>
      </w:r>
      <w:r w:rsidR="00297FA3">
        <w:rPr>
          <w:szCs w:val="24"/>
          <w:lang w:val="sr-Cyrl-BA"/>
        </w:rPr>
        <w:t>za</w:t>
      </w:r>
      <w:r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dostavu</w:t>
      </w:r>
      <w:r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Zaht</w:t>
      </w:r>
      <w:r w:rsidR="000022E1">
        <w:rPr>
          <w:i/>
          <w:szCs w:val="24"/>
          <w:lang w:val="hr-HR"/>
        </w:rPr>
        <w:t>j</w:t>
      </w:r>
      <w:r w:rsidR="00297FA3">
        <w:rPr>
          <w:i/>
          <w:szCs w:val="24"/>
          <w:lang w:val="sr-Cyrl-BA"/>
        </w:rPr>
        <w:t>eva</w:t>
      </w:r>
      <w:r w:rsidR="000B33FA" w:rsidRPr="005879FC">
        <w:rPr>
          <w:szCs w:val="24"/>
          <w:lang w:val="sr-Cyrl-BA"/>
        </w:rPr>
        <w:t xml:space="preserve"> </w:t>
      </w:r>
      <w:r w:rsidR="00297FA3">
        <w:rPr>
          <w:szCs w:val="24"/>
          <w:lang w:val="sr-Cyrl-BA"/>
        </w:rPr>
        <w:t>za</w:t>
      </w:r>
      <w:r w:rsidR="00283D26"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Unutardnevni</w:t>
      </w:r>
      <w:r w:rsidR="001124C0" w:rsidRPr="005879FC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ATS</w:t>
      </w:r>
      <w:r w:rsidR="00283D26" w:rsidRPr="005879FC">
        <w:rPr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 w:rsidR="00297FA3">
        <w:rPr>
          <w:i/>
          <w:szCs w:val="24"/>
          <w:lang w:val="sr-Cyrl-BA"/>
        </w:rPr>
        <w:t>elјivaču</w:t>
      </w:r>
      <w:r w:rsidR="00621C98" w:rsidRPr="005879FC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 w:rsidR="00297FA3">
        <w:rPr>
          <w:i/>
          <w:szCs w:val="24"/>
          <w:lang w:val="sr-Cyrl-BA"/>
        </w:rPr>
        <w:t>enosnog</w:t>
      </w:r>
      <w:r w:rsidR="00621C98" w:rsidRPr="005879FC">
        <w:rPr>
          <w:i/>
          <w:szCs w:val="24"/>
          <w:lang w:val="sr-Cyrl-BA"/>
        </w:rPr>
        <w:t xml:space="preserve"> </w:t>
      </w:r>
      <w:r w:rsidR="00297FA3">
        <w:rPr>
          <w:i/>
          <w:szCs w:val="24"/>
          <w:lang w:val="sr-Cyrl-BA"/>
        </w:rPr>
        <w:t>kapaciteta</w:t>
      </w:r>
      <w:r w:rsidR="00EF3F73" w:rsidRPr="005879FC">
        <w:rPr>
          <w:szCs w:val="24"/>
          <w:lang w:val="sr-Cyrl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C37673" w14:paraId="3C0195C7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14B8D" w14:textId="7754EC4D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C16EC" w14:textId="40F315E6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2"/>
                <w:lang w:val="sr-Cyrl-BA"/>
              </w:rPr>
              <w:t>Telefon</w:t>
            </w:r>
            <w:r w:rsidR="00C93EAA" w:rsidRPr="00C37673">
              <w:rPr>
                <w:b/>
                <w:spacing w:val="-2"/>
                <w:lang w:val="sr-Cyrl-BA"/>
              </w:rPr>
              <w:t xml:space="preserve"> </w:t>
            </w:r>
            <w:r>
              <w:rPr>
                <w:b/>
                <w:spacing w:val="-2"/>
                <w:lang w:val="sr-Cyrl-BA"/>
              </w:rPr>
              <w:t>br</w:t>
            </w:r>
            <w:r w:rsidR="00C93EAA" w:rsidRPr="00C37673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2624" w14:textId="1FAC5584" w:rsidR="00344962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spacing w:val="-3"/>
                <w:lang w:val="sr-Cyrl-BA"/>
              </w:rPr>
              <w:t>Mobilni</w:t>
            </w:r>
            <w:r w:rsidR="00344962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telefon</w:t>
            </w:r>
            <w:r w:rsidR="00283D26" w:rsidRPr="00C37673">
              <w:rPr>
                <w:b/>
                <w:spacing w:val="-3"/>
                <w:lang w:val="sr-Cyrl-BA"/>
              </w:rPr>
              <w:t xml:space="preserve"> </w:t>
            </w:r>
            <w:r>
              <w:rPr>
                <w:b/>
                <w:spacing w:val="-3"/>
                <w:lang w:val="sr-Cyrl-BA"/>
              </w:rPr>
              <w:t>br</w:t>
            </w:r>
            <w:r w:rsidR="00C93EAA" w:rsidRPr="00C37673">
              <w:rPr>
                <w:b/>
                <w:spacing w:val="-3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F4B6" w14:textId="15F12032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344962" w:rsidRPr="00C37673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344962" w:rsidRPr="00C37673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7EED0" w14:textId="27580166" w:rsidR="000B33FA" w:rsidRPr="00C37673" w:rsidRDefault="00297FA3" w:rsidP="00C37673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0B33FA" w:rsidRPr="00C37673">
              <w:rPr>
                <w:b/>
                <w:lang w:val="sr-Cyrl-BA"/>
              </w:rPr>
              <w:t>-</w:t>
            </w:r>
            <w:r w:rsidR="000B4047" w:rsidRPr="00C37673">
              <w:rPr>
                <w:b/>
                <w:lang w:val="sr-Cyrl-BA"/>
              </w:rPr>
              <w:t>mail</w:t>
            </w:r>
          </w:p>
        </w:tc>
      </w:tr>
      <w:tr w:rsidR="00344962" w:rsidRPr="005879FC" w14:paraId="2946FBAD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BC292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1542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063FC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8A0AD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8D66E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  <w:tr w:rsidR="00344962" w:rsidRPr="005879FC" w14:paraId="4944B566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1DACA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34109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2E54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40F3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9ADFE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  <w:tr w:rsidR="00344962" w:rsidRPr="005879FC" w14:paraId="252C541C" w14:textId="77777777">
        <w:trPr>
          <w:trHeight w:hRule="exact" w:val="4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FF8D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B75A6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D5E36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40FAB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9C2A0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</w:tbl>
    <w:p w14:paraId="30A383CD" w14:textId="5360139D" w:rsidR="002D2055" w:rsidRPr="005879FC" w:rsidRDefault="00E808B2" w:rsidP="00C37673">
      <w:pPr>
        <w:pStyle w:val="Heading1"/>
        <w:rPr>
          <w:spacing w:val="-2"/>
          <w:lang w:val="sr-Cyrl-BA"/>
        </w:rPr>
      </w:pPr>
      <w:r w:rsidRPr="005879FC">
        <w:rPr>
          <w:szCs w:val="24"/>
          <w:lang w:val="sr-Cyrl-BA"/>
        </w:rPr>
        <w:br w:type="page"/>
      </w:r>
      <w:bookmarkStart w:id="2" w:name="_Toc398539537"/>
      <w:bookmarkStart w:id="3" w:name="_Toc464556779"/>
      <w:bookmarkStart w:id="4" w:name="OLE_LINK5"/>
      <w:bookmarkStart w:id="5" w:name="OLE_LINK6"/>
      <w:r w:rsidR="00297FA3">
        <w:rPr>
          <w:lang w:val="sr-Cyrl-BA"/>
        </w:rPr>
        <w:lastRenderedPageBreak/>
        <w:t>Aneks</w:t>
      </w:r>
      <w:r w:rsidR="002D2055" w:rsidRPr="005879FC">
        <w:rPr>
          <w:lang w:val="sr-Cyrl-BA"/>
        </w:rPr>
        <w:t xml:space="preserve"> 2</w:t>
      </w:r>
      <w:r w:rsidR="009C7733">
        <w:rPr>
          <w:lang w:val="sr-Latn-BA"/>
        </w:rPr>
        <w:t>.</w:t>
      </w:r>
      <w:r w:rsidR="002D2055" w:rsidRPr="005879FC">
        <w:rPr>
          <w:lang w:val="sr-Cyrl-BA"/>
        </w:rPr>
        <w:t xml:space="preserve"> </w:t>
      </w:r>
      <w:r w:rsidR="00297FA3">
        <w:rPr>
          <w:lang w:val="sr-Cyrl-BA"/>
        </w:rPr>
        <w:t>Spisak</w:t>
      </w:r>
      <w:r w:rsidR="00163514" w:rsidRPr="005879FC">
        <w:rPr>
          <w:lang w:val="sr-Cyrl-BA"/>
        </w:rPr>
        <w:t xml:space="preserve"> </w:t>
      </w:r>
      <w:r w:rsidR="00297FA3">
        <w:rPr>
          <w:lang w:val="sr-Cyrl-BA"/>
        </w:rPr>
        <w:t>osoba</w:t>
      </w:r>
      <w:r w:rsidR="007415BD">
        <w:rPr>
          <w:lang w:val="sr-Cyrl-BA"/>
        </w:rPr>
        <w:t xml:space="preserve"> </w:t>
      </w:r>
      <w:r w:rsidR="00297FA3">
        <w:rPr>
          <w:lang w:val="sr-Cyrl-BA"/>
        </w:rPr>
        <w:t>za</w:t>
      </w:r>
      <w:r w:rsidR="007415BD">
        <w:rPr>
          <w:lang w:val="sr-Cyrl-BA"/>
        </w:rPr>
        <w:t xml:space="preserve"> </w:t>
      </w:r>
      <w:r w:rsidR="00297FA3">
        <w:rPr>
          <w:lang w:val="sr-Cyrl-BA"/>
        </w:rPr>
        <w:t>kontakt</w:t>
      </w:r>
      <w:bookmarkEnd w:id="2"/>
      <w:bookmarkEnd w:id="3"/>
    </w:p>
    <w:p w14:paraId="0C0409D8" w14:textId="77777777" w:rsidR="002D2055" w:rsidRPr="005879F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1FA6A0E" w14:textId="4C767E9F" w:rsidR="002D2055" w:rsidRPr="005879FC" w:rsidRDefault="00297FA3" w:rsidP="002D2055">
      <w:pPr>
        <w:shd w:val="clear" w:color="auto" w:fill="FFFFFF"/>
        <w:spacing w:after="0" w:line="240" w:lineRule="auto"/>
        <w:rPr>
          <w:lang w:val="sr-Cyrl-BA"/>
        </w:rPr>
      </w:pPr>
      <w:r>
        <w:rPr>
          <w:b/>
          <w:szCs w:val="24"/>
          <w:lang w:val="sr-Cyrl-BA"/>
        </w:rPr>
        <w:t>Registracion</w:t>
      </w:r>
      <w:r>
        <w:rPr>
          <w:b/>
          <w:szCs w:val="24"/>
          <w:lang w:val="bs-Latn-BA"/>
        </w:rPr>
        <w:t>e</w:t>
      </w:r>
      <w:r w:rsidR="00616295" w:rsidRPr="005879FC">
        <w:rPr>
          <w:b/>
          <w:szCs w:val="24"/>
          <w:lang w:val="sr-Cyrl-BA"/>
        </w:rPr>
        <w:t xml:space="preserve"> </w:t>
      </w:r>
      <w:r>
        <w:rPr>
          <w:b/>
          <w:szCs w:val="24"/>
          <w:lang w:val="sr-Cyrl-BA"/>
        </w:rPr>
        <w:t>formular</w:t>
      </w:r>
      <w:r>
        <w:rPr>
          <w:b/>
          <w:szCs w:val="24"/>
          <w:lang w:val="bs-Latn-BA"/>
        </w:rPr>
        <w:t>e</w:t>
      </w:r>
      <w:r w:rsidR="00163514" w:rsidRPr="005879FC">
        <w:rPr>
          <w:b/>
          <w:szCs w:val="24"/>
          <w:lang w:val="sr-Cyrl-BA"/>
        </w:rPr>
        <w:t xml:space="preserve"> </w:t>
      </w:r>
      <w:r w:rsidR="002D2055" w:rsidRPr="005879FC">
        <w:rPr>
          <w:szCs w:val="24"/>
          <w:lang w:val="sr-Cyrl-BA"/>
        </w:rPr>
        <w:t>(</w:t>
      </w:r>
      <w:r>
        <w:rPr>
          <w:szCs w:val="24"/>
          <w:lang w:val="sr-Cyrl-BA"/>
        </w:rPr>
        <w:t>videti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Aneks</w:t>
      </w:r>
      <w:r w:rsidR="002D2055" w:rsidRPr="005879FC">
        <w:rPr>
          <w:szCs w:val="24"/>
          <w:lang w:val="sr-Cyrl-BA"/>
        </w:rPr>
        <w:t xml:space="preserve"> 1) </w:t>
      </w:r>
      <w:r>
        <w:rPr>
          <w:i/>
          <w:szCs w:val="24"/>
          <w:lang w:val="sr-Cyrl-BA"/>
        </w:rPr>
        <w:t>Učesni</w:t>
      </w:r>
      <w:r>
        <w:rPr>
          <w:i/>
          <w:szCs w:val="24"/>
          <w:lang w:val="bs-Latn-BA"/>
        </w:rPr>
        <w:t>ci</w:t>
      </w:r>
      <w:r w:rsidR="00B26223" w:rsidRPr="00B2622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na</w:t>
      </w:r>
      <w:r w:rsidR="00B26223" w:rsidRPr="00B26223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tržištu</w:t>
      </w:r>
      <w:r w:rsidR="00B26223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moraju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dostaviti</w:t>
      </w:r>
      <w:r w:rsidR="00616295" w:rsidRPr="005879FC">
        <w:rPr>
          <w:szCs w:val="24"/>
          <w:lang w:val="sr-Cyrl-BA"/>
        </w:rPr>
        <w:t xml:space="preserve">   </w:t>
      </w:r>
      <w:r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>
        <w:rPr>
          <w:i/>
          <w:szCs w:val="24"/>
          <w:lang w:val="sr-Cyrl-BA"/>
        </w:rPr>
        <w:t>elјivaču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>
        <w:rPr>
          <w:i/>
          <w:szCs w:val="24"/>
          <w:lang w:val="sr-Cyrl-BA"/>
        </w:rPr>
        <w:t>enosnog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kapaciteta</w:t>
      </w:r>
      <w:r w:rsidR="00616295" w:rsidRPr="005879FC">
        <w:rPr>
          <w:b/>
          <w:i/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sl</w:t>
      </w:r>
      <w:r w:rsidR="000022E1">
        <w:rPr>
          <w:szCs w:val="24"/>
          <w:lang w:val="hr-HR"/>
        </w:rPr>
        <w:t>j</w:t>
      </w:r>
      <w:r>
        <w:rPr>
          <w:szCs w:val="24"/>
          <w:lang w:val="sr-Cyrl-BA"/>
        </w:rPr>
        <w:t>edeću</w:t>
      </w:r>
      <w:r w:rsidR="0061629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adresu</w:t>
      </w:r>
      <w:r w:rsidR="002D2055" w:rsidRPr="005879FC">
        <w:rPr>
          <w:szCs w:val="24"/>
          <w:lang w:val="sr-Cyrl-BA"/>
        </w:rPr>
        <w:t>:</w:t>
      </w:r>
    </w:p>
    <w:p w14:paraId="4EC3529B" w14:textId="77777777" w:rsidR="002D2055" w:rsidRPr="005879FC" w:rsidRDefault="002D2055" w:rsidP="002D2055">
      <w:pPr>
        <w:shd w:val="clear" w:color="auto" w:fill="FFFFFF"/>
        <w:tabs>
          <w:tab w:val="left" w:pos="3192"/>
        </w:tabs>
        <w:spacing w:after="0" w:line="240" w:lineRule="auto"/>
        <w:rPr>
          <w:b/>
          <w:bCs/>
          <w:spacing w:val="-3"/>
          <w:szCs w:val="24"/>
          <w:lang w:val="sr-Cyrl-BA"/>
        </w:rPr>
      </w:pPr>
    </w:p>
    <w:p w14:paraId="3644F500" w14:textId="173F9B1D" w:rsidR="000A30E3" w:rsidRPr="002F00A8" w:rsidRDefault="00297FA3" w:rsidP="000A30E3">
      <w:pPr>
        <w:shd w:val="clear" w:color="auto" w:fill="FFFFFF"/>
        <w:tabs>
          <w:tab w:val="left" w:pos="3192"/>
        </w:tabs>
        <w:rPr>
          <w:lang w:val="sr-Cyrl-BA"/>
        </w:rPr>
      </w:pPr>
      <w:r>
        <w:rPr>
          <w:b/>
          <w:bCs/>
          <w:spacing w:val="-3"/>
          <w:szCs w:val="24"/>
          <w:lang w:val="sr-Cyrl-BA"/>
        </w:rPr>
        <w:t>Nezavisni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>
        <w:rPr>
          <w:b/>
          <w:bCs/>
          <w:spacing w:val="-3"/>
          <w:szCs w:val="24"/>
          <w:lang w:val="sr-Cyrl-BA"/>
        </w:rPr>
        <w:t>operator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>
        <w:rPr>
          <w:b/>
          <w:bCs/>
          <w:spacing w:val="-3"/>
          <w:szCs w:val="24"/>
          <w:lang w:val="sr-Cyrl-BA"/>
        </w:rPr>
        <w:t>sistema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>
        <w:rPr>
          <w:b/>
          <w:bCs/>
          <w:spacing w:val="-3"/>
          <w:szCs w:val="24"/>
          <w:lang w:val="sr-Cyrl-BA"/>
        </w:rPr>
        <w:t>u</w:t>
      </w:r>
      <w:r w:rsidR="000A30E3">
        <w:rPr>
          <w:b/>
          <w:bCs/>
          <w:spacing w:val="-3"/>
          <w:szCs w:val="24"/>
          <w:lang w:val="sr-Cyrl-BA"/>
        </w:rPr>
        <w:t xml:space="preserve"> </w:t>
      </w:r>
      <w:r>
        <w:rPr>
          <w:b/>
          <w:bCs/>
          <w:spacing w:val="-3"/>
          <w:szCs w:val="24"/>
          <w:lang w:val="sr-Cyrl-BA"/>
        </w:rPr>
        <w:t>BiH</w:t>
      </w:r>
    </w:p>
    <w:p w14:paraId="0E77E209" w14:textId="588BE374" w:rsidR="000A30E3" w:rsidRPr="002F00A8" w:rsidRDefault="00297FA3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b/>
          <w:bCs/>
          <w:spacing w:val="-2"/>
          <w:szCs w:val="24"/>
          <w:lang w:val="sr-Cyrl-BA"/>
        </w:rPr>
        <w:t>H</w:t>
      </w:r>
      <w:r w:rsidR="00E518E7">
        <w:rPr>
          <w:b/>
          <w:bCs/>
          <w:spacing w:val="-2"/>
          <w:szCs w:val="24"/>
          <w:lang w:val="hr-BA"/>
        </w:rPr>
        <w:t>ifzi Bjelevca</w:t>
      </w:r>
      <w:r w:rsidR="000A30E3">
        <w:rPr>
          <w:b/>
          <w:bCs/>
          <w:spacing w:val="-2"/>
          <w:szCs w:val="24"/>
          <w:lang w:val="sr-Cyrl-BA"/>
        </w:rPr>
        <w:t xml:space="preserve"> </w:t>
      </w:r>
      <w:r w:rsidR="00E518E7">
        <w:rPr>
          <w:b/>
          <w:bCs/>
          <w:spacing w:val="-2"/>
          <w:szCs w:val="24"/>
          <w:lang w:val="hr-BA"/>
        </w:rPr>
        <w:t>17</w:t>
      </w:r>
    </w:p>
    <w:p w14:paraId="28272F5D" w14:textId="3FEA6D00" w:rsidR="000A30E3" w:rsidRPr="002F00A8" w:rsidRDefault="000A30E3" w:rsidP="000A30E3">
      <w:pPr>
        <w:shd w:val="clear" w:color="auto" w:fill="FFFFFF"/>
        <w:spacing w:after="0"/>
        <w:rPr>
          <w:b/>
          <w:bCs/>
          <w:szCs w:val="24"/>
          <w:lang w:val="sr-Cyrl-BA"/>
        </w:rPr>
      </w:pPr>
      <w:r>
        <w:rPr>
          <w:b/>
          <w:bCs/>
          <w:szCs w:val="24"/>
          <w:lang w:val="sr-Cyrl-BA"/>
        </w:rPr>
        <w:t>7</w:t>
      </w:r>
      <w:r w:rsidRPr="002F00A8">
        <w:rPr>
          <w:b/>
          <w:bCs/>
          <w:szCs w:val="24"/>
          <w:lang w:val="sr-Cyrl-BA"/>
        </w:rPr>
        <w:t>10</w:t>
      </w:r>
      <w:r>
        <w:rPr>
          <w:b/>
          <w:bCs/>
          <w:szCs w:val="24"/>
          <w:lang w:val="sr-Cyrl-BA"/>
        </w:rPr>
        <w:t>0</w:t>
      </w:r>
      <w:r w:rsidRPr="002F00A8">
        <w:rPr>
          <w:b/>
          <w:bCs/>
          <w:szCs w:val="24"/>
          <w:lang w:val="sr-Cyrl-BA"/>
        </w:rPr>
        <w:t xml:space="preserve">0 </w:t>
      </w:r>
      <w:r w:rsidR="00297FA3">
        <w:rPr>
          <w:b/>
          <w:bCs/>
          <w:szCs w:val="24"/>
          <w:lang w:val="sr-Cyrl-BA"/>
        </w:rPr>
        <w:t>Sarajevo</w:t>
      </w:r>
    </w:p>
    <w:p w14:paraId="0250D031" w14:textId="25AF83C9" w:rsidR="000A30E3" w:rsidRPr="002F00A8" w:rsidRDefault="00297FA3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b/>
          <w:bCs/>
          <w:szCs w:val="24"/>
          <w:lang w:val="sr-Cyrl-BA"/>
        </w:rPr>
        <w:t>Bosna</w:t>
      </w:r>
      <w:r w:rsidR="000A30E3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i</w:t>
      </w:r>
      <w:r w:rsidR="000A30E3">
        <w:rPr>
          <w:b/>
          <w:bCs/>
          <w:szCs w:val="24"/>
          <w:lang w:val="sr-Cyrl-BA"/>
        </w:rPr>
        <w:t xml:space="preserve"> </w:t>
      </w:r>
      <w:r>
        <w:rPr>
          <w:b/>
          <w:bCs/>
          <w:szCs w:val="24"/>
          <w:lang w:val="sr-Cyrl-BA"/>
        </w:rPr>
        <w:t>Hercegovina</w:t>
      </w:r>
      <w:r w:rsidR="000A30E3" w:rsidRPr="002F00A8">
        <w:rPr>
          <w:szCs w:val="24"/>
          <w:lang w:val="sr-Cyrl-BA"/>
        </w:rPr>
        <w:tab/>
      </w:r>
    </w:p>
    <w:p w14:paraId="714F8D43" w14:textId="77777777" w:rsidR="002D2055" w:rsidRPr="005879F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3EB3CA7" w14:textId="3F4FC81A" w:rsidR="002D2055" w:rsidRPr="005879FC" w:rsidRDefault="00297FA3" w:rsidP="00904C1D">
      <w:pPr>
        <w:shd w:val="clear" w:color="auto" w:fill="FFFFFF"/>
        <w:rPr>
          <w:szCs w:val="24"/>
          <w:lang w:val="sr-Cyrl-BA"/>
        </w:rPr>
      </w:pPr>
      <w:r>
        <w:rPr>
          <w:szCs w:val="24"/>
          <w:lang w:val="sr-Cyrl-BA"/>
        </w:rPr>
        <w:t>Lično</w:t>
      </w:r>
      <w:r w:rsidR="00525095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dostavlјanje</w:t>
      </w:r>
      <w:r w:rsidR="00525095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se</w:t>
      </w:r>
      <w:r w:rsidR="00525095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vrši</w:t>
      </w:r>
      <w:r w:rsidR="00525095">
        <w:rPr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Radnim</w:t>
      </w:r>
      <w:r w:rsidR="00525095" w:rsidRPr="008C0ED2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danom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od</w:t>
      </w:r>
      <w:r w:rsidR="00C5286F" w:rsidRPr="005879FC">
        <w:rPr>
          <w:szCs w:val="24"/>
          <w:lang w:val="sr-Cyrl-BA"/>
        </w:rPr>
        <w:t xml:space="preserve"> 09:00 </w:t>
      </w:r>
      <w:r>
        <w:rPr>
          <w:szCs w:val="24"/>
          <w:lang w:val="sr-Cyrl-BA"/>
        </w:rPr>
        <w:t>i</w:t>
      </w:r>
      <w:r w:rsidR="002D2055" w:rsidRPr="005879FC">
        <w:rPr>
          <w:szCs w:val="24"/>
          <w:lang w:val="sr-Cyrl-BA"/>
        </w:rPr>
        <w:t xml:space="preserve"> 14:00</w:t>
      </w:r>
      <w:r w:rsidR="000E49D2">
        <w:t>h</w:t>
      </w:r>
      <w:r w:rsidR="002D2055" w:rsidRPr="005879FC">
        <w:rPr>
          <w:szCs w:val="24"/>
          <w:lang w:val="sr-Cyrl-BA"/>
        </w:rPr>
        <w:t xml:space="preserve"> </w:t>
      </w:r>
      <w:r w:rsidR="00432C40" w:rsidRPr="005879FC">
        <w:rPr>
          <w:szCs w:val="24"/>
          <w:lang w:val="sr-Cyrl-BA"/>
        </w:rPr>
        <w:t>(</w:t>
      </w:r>
      <w:r>
        <w:rPr>
          <w:szCs w:val="24"/>
          <w:lang w:val="sr-Cyrl-BA"/>
        </w:rPr>
        <w:t>SEV</w:t>
      </w:r>
      <w:r w:rsidR="00432C40" w:rsidRPr="005879FC">
        <w:rPr>
          <w:szCs w:val="24"/>
          <w:lang w:val="sr-Cyrl-BA"/>
        </w:rPr>
        <w:t>)</w:t>
      </w:r>
      <w:r w:rsidR="00525095">
        <w:rPr>
          <w:i/>
          <w:iCs/>
          <w:szCs w:val="24"/>
          <w:lang w:val="sr-Cyrl-BA"/>
        </w:rPr>
        <w:t>.</w:t>
      </w:r>
    </w:p>
    <w:p w14:paraId="4282A012" w14:textId="067C610D" w:rsidR="002D2055" w:rsidRPr="005879FC" w:rsidRDefault="00297FA3" w:rsidP="00904C1D">
      <w:pPr>
        <w:shd w:val="clear" w:color="auto" w:fill="FFFFFF"/>
        <w:rPr>
          <w:lang w:val="sr-Cyrl-BA"/>
        </w:rPr>
      </w:pPr>
      <w:r>
        <w:rPr>
          <w:szCs w:val="24"/>
          <w:lang w:val="sr-Cyrl-BA"/>
        </w:rPr>
        <w:t>Bilo</w:t>
      </w:r>
      <w:r w:rsidR="00283D26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koja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potvrda</w:t>
      </w:r>
      <w:r w:rsidR="002D205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koju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izda</w:t>
      </w:r>
      <w:r w:rsidR="00C5286F" w:rsidRPr="005879FC">
        <w:rPr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>
        <w:rPr>
          <w:i/>
          <w:szCs w:val="24"/>
          <w:lang w:val="sr-Cyrl-BA"/>
        </w:rPr>
        <w:t>elјivač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>
        <w:rPr>
          <w:i/>
          <w:szCs w:val="24"/>
          <w:lang w:val="sr-Cyrl-BA"/>
        </w:rPr>
        <w:t>enosnog</w:t>
      </w:r>
      <w:r w:rsidR="00621C98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kapaciteta</w:t>
      </w:r>
      <w:r w:rsidR="00283D26" w:rsidRPr="005879FC">
        <w:rPr>
          <w:i/>
          <w:szCs w:val="24"/>
          <w:lang w:val="sr-Cyrl-BA"/>
        </w:rPr>
        <w:t xml:space="preserve"> </w:t>
      </w:r>
      <w:r>
        <w:rPr>
          <w:szCs w:val="24"/>
          <w:lang w:val="sr-Cyrl-BA"/>
        </w:rPr>
        <w:t>potvrđuje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samo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datum</w:t>
      </w:r>
      <w:r w:rsidR="002D205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vr</w:t>
      </w:r>
      <w:r w:rsidR="000022E1">
        <w:rPr>
          <w:szCs w:val="24"/>
          <w:lang w:val="hr-HR"/>
        </w:rPr>
        <w:t>ij</w:t>
      </w:r>
      <w:r>
        <w:rPr>
          <w:szCs w:val="24"/>
          <w:lang w:val="sr-Cyrl-BA"/>
        </w:rPr>
        <w:t>eme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prijema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tog</w:t>
      </w:r>
      <w:r w:rsidR="002D2055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dokumenta</w:t>
      </w:r>
      <w:r w:rsidR="007415BD">
        <w:rPr>
          <w:szCs w:val="24"/>
          <w:lang w:val="sr-Cyrl-BA"/>
        </w:rPr>
        <w:t xml:space="preserve">, </w:t>
      </w:r>
      <w:r>
        <w:rPr>
          <w:szCs w:val="24"/>
          <w:lang w:val="sr-Cyrl-BA"/>
        </w:rPr>
        <w:t>a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ne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tačnost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ili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ispravnost</w:t>
      </w:r>
      <w:r w:rsidR="00C5286F" w:rsidRPr="005879FC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dokumenta</w:t>
      </w:r>
      <w:r w:rsidR="002D2055" w:rsidRPr="005879FC">
        <w:rPr>
          <w:szCs w:val="24"/>
          <w:lang w:val="sr-Cyrl-BA"/>
        </w:rPr>
        <w:t>.</w:t>
      </w:r>
    </w:p>
    <w:p w14:paraId="28439E5E" w14:textId="739F38C9" w:rsidR="002D2055" w:rsidRPr="005879FC" w:rsidRDefault="00297FA3" w:rsidP="00904C1D">
      <w:pPr>
        <w:shd w:val="clear" w:color="auto" w:fill="FFFFFF"/>
        <w:rPr>
          <w:szCs w:val="24"/>
          <w:lang w:val="sr-Cyrl-BA"/>
        </w:rPr>
      </w:pPr>
      <w:r>
        <w:rPr>
          <w:i/>
          <w:iCs/>
          <w:spacing w:val="-1"/>
          <w:szCs w:val="24"/>
          <w:lang w:val="sr-Cyrl-BA"/>
        </w:rPr>
        <w:t>Korisnici</w:t>
      </w:r>
      <w:r w:rsidR="00823583" w:rsidRPr="005879FC">
        <w:rPr>
          <w:i/>
          <w:iCs/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se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za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ostala</w:t>
      </w:r>
      <w:r w:rsidR="00823583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pitanja</w:t>
      </w:r>
      <w:r w:rsidR="00BB6474">
        <w:rPr>
          <w:spacing w:val="-1"/>
          <w:szCs w:val="24"/>
          <w:lang w:val="sr-Cyrl-BA"/>
        </w:rPr>
        <w:t xml:space="preserve"> </w:t>
      </w:r>
      <w:r w:rsidR="000022E1">
        <w:rPr>
          <w:spacing w:val="-1"/>
          <w:szCs w:val="24"/>
          <w:lang w:val="sr-Cyrl-BA"/>
        </w:rPr>
        <w:t>mogu</w:t>
      </w:r>
      <w:r w:rsidR="000022E1" w:rsidRPr="005879FC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obrat</w:t>
      </w:r>
      <w:r w:rsidR="000022E1">
        <w:rPr>
          <w:spacing w:val="-1"/>
          <w:szCs w:val="24"/>
          <w:lang w:val="hr-HR"/>
        </w:rPr>
        <w:t>iti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Dod</w:t>
      </w:r>
      <w:r w:rsidR="000022E1">
        <w:rPr>
          <w:i/>
          <w:szCs w:val="24"/>
          <w:lang w:val="hr-HR"/>
        </w:rPr>
        <w:t>j</w:t>
      </w:r>
      <w:r>
        <w:rPr>
          <w:i/>
          <w:szCs w:val="24"/>
          <w:lang w:val="sr-Cyrl-BA"/>
        </w:rPr>
        <w:t>elјivaču</w:t>
      </w:r>
      <w:r w:rsidR="00BB6474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pr</w:t>
      </w:r>
      <w:r w:rsidR="000022E1">
        <w:rPr>
          <w:i/>
          <w:szCs w:val="24"/>
          <w:lang w:val="hr-HR"/>
        </w:rPr>
        <w:t>ij</w:t>
      </w:r>
      <w:r>
        <w:rPr>
          <w:i/>
          <w:szCs w:val="24"/>
          <w:lang w:val="sr-Cyrl-BA"/>
        </w:rPr>
        <w:t>enosnog</w:t>
      </w:r>
      <w:r w:rsidR="00BB6474" w:rsidRPr="005879FC">
        <w:rPr>
          <w:i/>
          <w:szCs w:val="24"/>
          <w:lang w:val="sr-Cyrl-BA"/>
        </w:rPr>
        <w:t xml:space="preserve"> </w:t>
      </w:r>
      <w:r>
        <w:rPr>
          <w:i/>
          <w:szCs w:val="24"/>
          <w:lang w:val="sr-Cyrl-BA"/>
        </w:rPr>
        <w:t>kapaciteta</w:t>
      </w:r>
      <w:r w:rsidR="00BB6474">
        <w:rPr>
          <w:spacing w:val="-1"/>
          <w:szCs w:val="24"/>
          <w:lang w:val="sr-Cyrl-BA"/>
        </w:rPr>
        <w:t xml:space="preserve">  </w:t>
      </w:r>
      <w:r>
        <w:rPr>
          <w:spacing w:val="-1"/>
          <w:szCs w:val="24"/>
          <w:lang w:val="sr-Cyrl-BA"/>
        </w:rPr>
        <w:t>preko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sl</w:t>
      </w:r>
      <w:r w:rsidR="000022E1">
        <w:rPr>
          <w:spacing w:val="-1"/>
          <w:szCs w:val="24"/>
          <w:lang w:val="hr-HR"/>
        </w:rPr>
        <w:t>j</w:t>
      </w:r>
      <w:r>
        <w:rPr>
          <w:spacing w:val="-1"/>
          <w:szCs w:val="24"/>
          <w:lang w:val="sr-Cyrl-BA"/>
        </w:rPr>
        <w:t>edećih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osoba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za</w:t>
      </w:r>
      <w:r w:rsidR="00BB6474">
        <w:rPr>
          <w:spacing w:val="-1"/>
          <w:szCs w:val="24"/>
          <w:lang w:val="sr-Cyrl-BA"/>
        </w:rPr>
        <w:t xml:space="preserve"> </w:t>
      </w:r>
      <w:r>
        <w:rPr>
          <w:spacing w:val="-1"/>
          <w:szCs w:val="24"/>
          <w:lang w:val="sr-Cyrl-BA"/>
        </w:rPr>
        <w:t>kontakt</w:t>
      </w:r>
      <w:r w:rsidR="002D2055" w:rsidRPr="005879FC">
        <w:rPr>
          <w:szCs w:val="24"/>
          <w:lang w:val="sr-Cyrl-BA"/>
        </w:rPr>
        <w:t>:</w:t>
      </w:r>
    </w:p>
    <w:p w14:paraId="451F4F18" w14:textId="3E525E32" w:rsidR="002D2055" w:rsidRPr="00904C1D" w:rsidRDefault="00297FA3" w:rsidP="00904C1D">
      <w:pPr>
        <w:rPr>
          <w:b/>
          <w:lang w:val="sr-Cyrl-BA"/>
        </w:rPr>
      </w:pPr>
      <w:r>
        <w:rPr>
          <w:b/>
          <w:lang w:val="sr-Cyrl-BA"/>
        </w:rPr>
        <w:t>Pravila</w:t>
      </w:r>
      <w:r w:rsidR="00823583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za</w:t>
      </w:r>
      <w:r w:rsidR="00C37266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unutardnevnu</w:t>
      </w:r>
      <w:r w:rsidR="00943721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dod</w:t>
      </w:r>
      <w:r w:rsidR="000022E1">
        <w:rPr>
          <w:b/>
          <w:lang w:val="hr-HR"/>
        </w:rPr>
        <w:t>j</w:t>
      </w:r>
      <w:r>
        <w:rPr>
          <w:b/>
          <w:lang w:val="sr-Cyrl-BA"/>
        </w:rPr>
        <w:t>elu</w:t>
      </w:r>
      <w:r w:rsidR="00943721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kapaciteta</w:t>
      </w:r>
    </w:p>
    <w:p w14:paraId="5D2A287B" w14:textId="77777777" w:rsidR="002D2055" w:rsidRPr="005879F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2B1B0D7A" w14:textId="77777777">
        <w:trPr>
          <w:trHeight w:hRule="exact" w:val="39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CB94" w14:textId="72A650A0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  <w:p w14:paraId="3711BEE3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  <w:p w14:paraId="3ED4E74D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  <w:p w14:paraId="08BA50D7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BEFBD" w14:textId="61E2C041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Telefon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9293C" w14:textId="03E96201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2D2055" w:rsidRPr="00904C1D">
              <w:rPr>
                <w:b/>
                <w:lang w:val="sr-Cyrl-BA"/>
              </w:rPr>
              <w:t>-</w:t>
            </w:r>
            <w:r w:rsidR="00AC2E96" w:rsidRPr="00904C1D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BB24" w14:textId="11AD3B7E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</w:tr>
      <w:tr w:rsidR="002D2055" w:rsidRPr="005879FC" w14:paraId="2700E114" w14:textId="77777777" w:rsidTr="008C0ED2">
        <w:trPr>
          <w:trHeight w:hRule="exact" w:val="83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0BA0A" w14:textId="106D9C70" w:rsidR="002D2055" w:rsidRPr="00132C7C" w:rsidRDefault="00E518E7" w:rsidP="00E518E7">
            <w:pPr>
              <w:rPr>
                <w:lang w:val="sr-Latn-BA"/>
              </w:rPr>
            </w:pPr>
            <w:r>
              <w:rPr>
                <w:lang w:val="hr-BA"/>
              </w:rPr>
              <w:t>Bojan Rebić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DFEBB" w14:textId="08D215C8" w:rsidR="002D2055" w:rsidRPr="00132C7C" w:rsidRDefault="008C0ED2" w:rsidP="00E518E7">
            <w:pPr>
              <w:rPr>
                <w:lang w:val="sr-Cyrl-BA"/>
              </w:rPr>
            </w:pPr>
            <w:r w:rsidRPr="00132C7C">
              <w:rPr>
                <w:lang w:val="sr-Cyrl-BA"/>
              </w:rPr>
              <w:t>+387 33</w:t>
            </w:r>
            <w:r w:rsidR="002D2055" w:rsidRPr="00132C7C">
              <w:rPr>
                <w:lang w:val="sr-Cyrl-BA"/>
              </w:rPr>
              <w:t xml:space="preserve"> </w:t>
            </w:r>
            <w:r w:rsidRPr="00132C7C">
              <w:rPr>
                <w:lang w:val="sr-Cyrl-BA"/>
              </w:rPr>
              <w:t>720 4</w:t>
            </w:r>
            <w:r w:rsidR="00E518E7">
              <w:rPr>
                <w:lang w:val="hr-BA"/>
              </w:rPr>
              <w:t>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21165" w14:textId="521C0ABD" w:rsidR="00132C7C" w:rsidRPr="00132C7C" w:rsidRDefault="00E518E7" w:rsidP="00904C1D">
            <w:hyperlink r:id="rId10" w:history="1">
              <w:r w:rsidRPr="008716AD">
                <w:rPr>
                  <w:rStyle w:val="Hyperlink"/>
                  <w:bCs/>
                  <w:lang w:val="hr-BA"/>
                </w:rPr>
                <w:t>b.rebic</w:t>
              </w:r>
              <w:r w:rsidRPr="008716AD">
                <w:rPr>
                  <w:rStyle w:val="Hyperlink"/>
                  <w:bCs/>
                  <w:lang w:val="sr-Latn-BA"/>
                </w:rPr>
                <w:t>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211C7" w14:textId="0A0834F8" w:rsidR="002D2055" w:rsidRPr="00E518E7" w:rsidRDefault="008C0ED2" w:rsidP="00E518E7">
            <w:pPr>
              <w:rPr>
                <w:lang w:val="hr-BA"/>
              </w:rPr>
            </w:pPr>
            <w:r w:rsidRPr="004C6C09">
              <w:rPr>
                <w:lang w:val="sr-Cyrl-BA"/>
              </w:rPr>
              <w:t>+387 33 720 49</w:t>
            </w:r>
            <w:r w:rsidR="00E518E7">
              <w:rPr>
                <w:lang w:val="hr-BA"/>
              </w:rPr>
              <w:t>5</w:t>
            </w:r>
          </w:p>
        </w:tc>
      </w:tr>
    </w:tbl>
    <w:p w14:paraId="67C77150" w14:textId="77777777" w:rsidR="002D2055" w:rsidRPr="005879FC" w:rsidRDefault="002D2055" w:rsidP="002D2055">
      <w:pPr>
        <w:shd w:val="clear" w:color="auto" w:fill="FFFFFF"/>
        <w:spacing w:after="0" w:line="240" w:lineRule="auto"/>
        <w:rPr>
          <w:b/>
          <w:bCs/>
          <w:spacing w:val="-2"/>
          <w:szCs w:val="24"/>
          <w:lang w:val="sr-Cyrl-BA"/>
        </w:rPr>
      </w:pPr>
    </w:p>
    <w:p w14:paraId="6952FAFA" w14:textId="4CD48ABD" w:rsidR="002D2055" w:rsidRPr="00904C1D" w:rsidRDefault="00297FA3" w:rsidP="00904C1D">
      <w:pPr>
        <w:rPr>
          <w:b/>
          <w:lang w:val="sr-Cyrl-BA"/>
        </w:rPr>
      </w:pPr>
      <w:r>
        <w:rPr>
          <w:b/>
          <w:lang w:val="sr-Cyrl-BA"/>
        </w:rPr>
        <w:t>Registracija</w:t>
      </w:r>
      <w:r w:rsidR="002D2055" w:rsidRPr="00904C1D">
        <w:rPr>
          <w:b/>
          <w:lang w:val="sr-Cyrl-BA"/>
        </w:rPr>
        <w:t xml:space="preserve"> </w:t>
      </w:r>
      <w:r>
        <w:rPr>
          <w:b/>
          <w:i/>
          <w:lang w:val="sr-Cyrl-BA"/>
        </w:rPr>
        <w:t>Korisnika</w:t>
      </w:r>
      <w:r w:rsidR="002D2055" w:rsidRPr="00904C1D">
        <w:rPr>
          <w:b/>
          <w:i/>
          <w:lang w:val="sr-Cyrl-BA"/>
        </w:rPr>
        <w:t xml:space="preserve"> </w:t>
      </w:r>
    </w:p>
    <w:p w14:paraId="2F733EC2" w14:textId="77777777" w:rsidR="002D2055" w:rsidRPr="005879F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5E112960" w14:textId="77777777">
        <w:trPr>
          <w:trHeight w:hRule="exact" w:val="4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B6E91" w14:textId="6ED0D226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Ime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DA590" w14:textId="52153153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Telefon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56CF1" w14:textId="7BD77476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e</w:t>
            </w:r>
            <w:r w:rsidR="002D2055" w:rsidRPr="00904C1D">
              <w:rPr>
                <w:b/>
                <w:lang w:val="sr-Cyrl-BA"/>
              </w:rPr>
              <w:t>-</w:t>
            </w:r>
            <w:r w:rsidR="00AC2E96" w:rsidRPr="00904C1D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1150B" w14:textId="70B8977D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Faks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br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</w:tr>
      <w:tr w:rsidR="002D2055" w:rsidRPr="005879FC" w14:paraId="384C2FD6" w14:textId="77777777">
        <w:trPr>
          <w:trHeight w:hRule="exact" w:val="16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D34AC" w14:textId="58107E45" w:rsidR="00793D80" w:rsidRPr="005879FC" w:rsidRDefault="00297FA3" w:rsidP="00904C1D">
            <w:pPr>
              <w:rPr>
                <w:lang w:val="sr-Cyrl-BA"/>
              </w:rPr>
            </w:pPr>
            <w:r>
              <w:rPr>
                <w:lang w:val="sr-Cyrl-BA"/>
              </w:rPr>
              <w:t>Dženeta</w:t>
            </w:r>
            <w:r w:rsidR="00943721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Erović</w:t>
            </w:r>
          </w:p>
          <w:p w14:paraId="1F8A7A6F" w14:textId="38758B4A" w:rsidR="002D2055" w:rsidRPr="005879FC" w:rsidRDefault="00297FA3" w:rsidP="00904C1D">
            <w:pPr>
              <w:rPr>
                <w:lang w:val="sr-Cyrl-BA"/>
              </w:rPr>
            </w:pPr>
            <w:r>
              <w:rPr>
                <w:lang w:val="sr-Cyrl-BA"/>
              </w:rPr>
              <w:t>Vera</w:t>
            </w:r>
            <w:r w:rsidR="00943721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Kapetina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7C6E6" w14:textId="77777777" w:rsidR="00793D80" w:rsidRPr="008C0ED2" w:rsidRDefault="00793D80" w:rsidP="00904C1D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 w:rsidR="008C0ED2">
              <w:rPr>
                <w:lang w:val="sr-Latn-BA"/>
              </w:rPr>
              <w:t>7 33 720 434</w:t>
            </w:r>
          </w:p>
          <w:p w14:paraId="59E61F79" w14:textId="77777777" w:rsidR="002D2055" w:rsidRPr="008C0ED2" w:rsidRDefault="002D2055" w:rsidP="00904C1D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 w:rsidR="00853D01">
              <w:rPr>
                <w:lang w:val="sr-Latn-BA"/>
              </w:rPr>
              <w:t>7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33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720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24E74" w14:textId="77777777" w:rsidR="002D2055" w:rsidRDefault="001C5B52" w:rsidP="00904C1D">
            <w:pPr>
              <w:rPr>
                <w:lang w:val="sr-Latn-BA"/>
              </w:rPr>
            </w:pPr>
            <w:hyperlink r:id="rId11" w:history="1">
              <w:r w:rsidR="008C0ED2" w:rsidRPr="00A660F6">
                <w:rPr>
                  <w:rStyle w:val="Hyperlink"/>
                  <w:bCs/>
                  <w:lang w:val="sr-Latn-BA"/>
                </w:rPr>
                <w:t>dz.erovic@nosbih.ba</w:t>
              </w:r>
            </w:hyperlink>
          </w:p>
          <w:p w14:paraId="2C98AEC1" w14:textId="77777777" w:rsidR="008C0ED2" w:rsidRPr="008C0ED2" w:rsidRDefault="001C5B52" w:rsidP="00904C1D">
            <w:pPr>
              <w:rPr>
                <w:lang w:val="sr-Latn-BA"/>
              </w:rPr>
            </w:pPr>
            <w:hyperlink r:id="rId12" w:history="1">
              <w:r w:rsidR="00853D01" w:rsidRPr="00A660F6">
                <w:rPr>
                  <w:rStyle w:val="Hyperlink"/>
                  <w:bCs/>
                  <w:lang w:val="sr-Latn-BA"/>
                </w:rPr>
                <w:t>v.kapetina@nosbih.ba</w:t>
              </w:r>
            </w:hyperlink>
            <w:r w:rsidR="00853D01">
              <w:rPr>
                <w:lang w:val="sr-Latn-BA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4EA44" w14:textId="30BCAD3C" w:rsidR="002D2055" w:rsidRPr="00132C7C" w:rsidRDefault="002D2055" w:rsidP="00E518E7">
            <w:pPr>
              <w:rPr>
                <w:highlight w:val="yellow"/>
                <w:lang w:val="sr-Cyrl-BA"/>
              </w:rPr>
            </w:pPr>
            <w:r w:rsidRPr="0070006C">
              <w:rPr>
                <w:lang w:val="sr-Cyrl-BA"/>
              </w:rPr>
              <w:t>+38</w:t>
            </w:r>
            <w:r w:rsidR="008C0ED2" w:rsidRPr="0070006C">
              <w:rPr>
                <w:lang w:val="sr-Latn-BA"/>
              </w:rPr>
              <w:t>7</w:t>
            </w:r>
            <w:r w:rsidRPr="0070006C">
              <w:rPr>
                <w:lang w:val="sr-Cyrl-BA"/>
              </w:rPr>
              <w:t xml:space="preserve"> </w:t>
            </w:r>
            <w:r w:rsidR="008C0ED2" w:rsidRPr="0070006C">
              <w:rPr>
                <w:lang w:val="sr-Latn-BA"/>
              </w:rPr>
              <w:t>33</w:t>
            </w:r>
            <w:r w:rsidRPr="0070006C">
              <w:rPr>
                <w:lang w:val="sr-Cyrl-BA"/>
              </w:rPr>
              <w:t xml:space="preserve"> </w:t>
            </w:r>
            <w:r w:rsidR="008C0ED2" w:rsidRPr="0070006C">
              <w:rPr>
                <w:lang w:val="sr-Latn-BA"/>
              </w:rPr>
              <w:t>720 4</w:t>
            </w:r>
            <w:r w:rsidR="00E518E7">
              <w:rPr>
                <w:lang w:val="sr-Latn-BA"/>
              </w:rPr>
              <w:t>05</w:t>
            </w:r>
            <w:bookmarkStart w:id="6" w:name="_GoBack"/>
            <w:bookmarkEnd w:id="6"/>
          </w:p>
        </w:tc>
      </w:tr>
    </w:tbl>
    <w:p w14:paraId="5DD3E567" w14:textId="77777777" w:rsidR="00EF3F73" w:rsidRPr="005879F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5149742" w14:textId="77777777" w:rsidR="00EF3F73" w:rsidRPr="005879F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1FB759A" w14:textId="78F482A5" w:rsidR="002D2055" w:rsidRPr="00904C1D" w:rsidRDefault="00297FA3" w:rsidP="00904C1D">
      <w:pPr>
        <w:rPr>
          <w:b/>
          <w:lang w:val="sr-Cyrl-BA"/>
        </w:rPr>
      </w:pPr>
      <w:r>
        <w:rPr>
          <w:b/>
          <w:lang w:val="sr-Cyrl-BA"/>
        </w:rPr>
        <w:t>Pitanja</w:t>
      </w:r>
      <w:r w:rsidR="00C23A9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u</w:t>
      </w:r>
      <w:r w:rsidR="00C23A9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vezi</w:t>
      </w:r>
      <w:r w:rsidR="00A373B2">
        <w:rPr>
          <w:b/>
          <w:lang w:val="bs-Latn-BA"/>
        </w:rPr>
        <w:t xml:space="preserve"> </w:t>
      </w:r>
      <w:r>
        <w:rPr>
          <w:b/>
          <w:lang w:val="bs-Latn-BA"/>
        </w:rPr>
        <w:t>sa</w:t>
      </w:r>
      <w:r w:rsidR="002D205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postupk</w:t>
      </w:r>
      <w:r>
        <w:rPr>
          <w:b/>
          <w:lang w:val="bs-Latn-BA"/>
        </w:rPr>
        <w:t>om</w:t>
      </w:r>
      <w:r w:rsidR="00896E28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unutardnevne</w:t>
      </w:r>
      <w:r w:rsidR="00C23A95" w:rsidRPr="00904C1D">
        <w:rPr>
          <w:b/>
          <w:lang w:val="sr-Cyrl-BA"/>
        </w:rPr>
        <w:t xml:space="preserve"> </w:t>
      </w:r>
      <w:r>
        <w:rPr>
          <w:b/>
          <w:lang w:val="sr-Cyrl-BA"/>
        </w:rPr>
        <w:t>raspod</w:t>
      </w:r>
      <w:r w:rsidR="000022E1">
        <w:rPr>
          <w:b/>
          <w:lang w:val="hr-HR"/>
        </w:rPr>
        <w:t>j</w:t>
      </w:r>
      <w:r>
        <w:rPr>
          <w:b/>
          <w:lang w:val="sr-Cyrl-BA"/>
        </w:rPr>
        <w:t>ele</w:t>
      </w:r>
      <w:r w:rsidR="00C23A95" w:rsidRPr="00904C1D">
        <w:rPr>
          <w:b/>
          <w:lang w:val="sr-Cyrl-BA"/>
        </w:rPr>
        <w:t xml:space="preserve"> </w:t>
      </w:r>
      <w:r>
        <w:rPr>
          <w:b/>
          <w:i/>
          <w:lang w:val="sr-Cyrl-BA"/>
        </w:rPr>
        <w:t>Kapaciteta</w:t>
      </w:r>
      <w:r w:rsidR="002D2055" w:rsidRPr="00904C1D">
        <w:rPr>
          <w:b/>
          <w:lang w:val="sr-Cyrl-BA"/>
        </w:rPr>
        <w:t xml:space="preserve"> </w:t>
      </w:r>
      <w:r w:rsidR="002D2055" w:rsidRPr="00904C1D">
        <w:rPr>
          <w:b/>
          <w:bCs/>
          <w:lang w:val="sr-Cyrl-BA"/>
        </w:rPr>
        <w:t>(00:00-24:00)</w:t>
      </w:r>
    </w:p>
    <w:p w14:paraId="46DB5861" w14:textId="77777777" w:rsidR="002D2055" w:rsidRPr="005879FC" w:rsidRDefault="002D2055" w:rsidP="002D2055">
      <w:pPr>
        <w:shd w:val="clear" w:color="auto" w:fill="FFFFFF"/>
        <w:tabs>
          <w:tab w:val="left" w:leader="underscore" w:pos="8784"/>
        </w:tabs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620AFC0F" w14:textId="77777777">
        <w:trPr>
          <w:trHeight w:hRule="exact" w:val="4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A6D5C" w14:textId="77777777" w:rsidR="002D2055" w:rsidRPr="00904C1D" w:rsidRDefault="002D2055" w:rsidP="00904C1D">
            <w:pPr>
              <w:rPr>
                <w:b/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24062" w14:textId="5DE2FF18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bCs/>
                <w:lang w:val="sr-Cyrl-BA"/>
              </w:rPr>
              <w:t>Telefon</w:t>
            </w:r>
            <w:r w:rsidR="00823583" w:rsidRPr="00904C1D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br</w:t>
            </w:r>
            <w:r w:rsidR="00823583" w:rsidRPr="00904C1D">
              <w:rPr>
                <w:b/>
                <w:bCs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CC0E7" w14:textId="26E8C8E3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bCs/>
                <w:lang w:val="sr-Cyrl-BA"/>
              </w:rPr>
              <w:t>e</w:t>
            </w:r>
            <w:r w:rsidR="002D2055" w:rsidRPr="00904C1D">
              <w:rPr>
                <w:b/>
                <w:bCs/>
                <w:lang w:val="sr-Cyrl-BA"/>
              </w:rPr>
              <w:t>-</w:t>
            </w:r>
            <w:r w:rsidR="00AC2E96" w:rsidRPr="00904C1D">
              <w:rPr>
                <w:b/>
                <w:bCs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11478" w14:textId="19D47972" w:rsidR="002D2055" w:rsidRPr="00904C1D" w:rsidRDefault="00297FA3" w:rsidP="00904C1D">
            <w:pPr>
              <w:rPr>
                <w:b/>
                <w:lang w:val="sr-Cyrl-BA"/>
              </w:rPr>
            </w:pPr>
            <w:r>
              <w:rPr>
                <w:b/>
                <w:bCs/>
                <w:lang w:val="sr-Cyrl-BA"/>
              </w:rPr>
              <w:t>Faks</w:t>
            </w:r>
            <w:r w:rsidR="00823583" w:rsidRPr="00904C1D">
              <w:rPr>
                <w:b/>
                <w:bCs/>
                <w:lang w:val="sr-Cyrl-BA"/>
              </w:rPr>
              <w:t xml:space="preserve"> </w:t>
            </w:r>
            <w:r>
              <w:rPr>
                <w:b/>
                <w:bCs/>
                <w:lang w:val="sr-Cyrl-BA"/>
              </w:rPr>
              <w:t>br</w:t>
            </w:r>
            <w:r w:rsidR="00823583" w:rsidRPr="00904C1D">
              <w:rPr>
                <w:b/>
                <w:bCs/>
                <w:lang w:val="sr-Cyrl-BA"/>
              </w:rPr>
              <w:t>.</w:t>
            </w:r>
          </w:p>
        </w:tc>
      </w:tr>
      <w:tr w:rsidR="002D2055" w:rsidRPr="005879FC" w14:paraId="76777789" w14:textId="77777777" w:rsidTr="004D7DBD">
        <w:trPr>
          <w:trHeight w:hRule="exact" w:val="11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4BBB1" w14:textId="45C06908" w:rsidR="002D2055" w:rsidRPr="005879FC" w:rsidRDefault="00297FA3" w:rsidP="00132C7C">
            <w:pPr>
              <w:spacing w:after="0" w:line="240" w:lineRule="auto"/>
              <w:jc w:val="left"/>
              <w:rPr>
                <w:bCs/>
                <w:lang w:val="sr-Cyrl-BA"/>
              </w:rPr>
            </w:pPr>
            <w:r>
              <w:rPr>
                <w:bCs/>
                <w:lang w:val="sr-Cyrl-BA"/>
              </w:rPr>
              <w:t>Služba</w:t>
            </w:r>
            <w:r w:rsidR="00896E28" w:rsidRPr="005879FC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za</w:t>
            </w:r>
            <w:r w:rsidR="00C37266" w:rsidRPr="005879FC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operativno</w:t>
            </w:r>
            <w:r w:rsidR="00943721">
              <w:rPr>
                <w:bCs/>
                <w:lang w:val="sr-Cyrl-BA"/>
              </w:rPr>
              <w:t xml:space="preserve"> </w:t>
            </w:r>
            <w:r>
              <w:rPr>
                <w:bCs/>
                <w:lang w:val="sr-Cyrl-BA"/>
              </w:rPr>
              <w:t>upravlјanje</w:t>
            </w:r>
          </w:p>
          <w:p w14:paraId="4B5152E3" w14:textId="77777777" w:rsidR="002D2055" w:rsidRPr="005879FC" w:rsidRDefault="002D2055" w:rsidP="00EF3F73">
            <w:pPr>
              <w:shd w:val="clear" w:color="auto" w:fill="FFFFFF"/>
              <w:spacing w:after="0" w:line="240" w:lineRule="auto"/>
              <w:rPr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5A34A" w14:textId="77777777" w:rsidR="002D2055" w:rsidRPr="00132C7C" w:rsidRDefault="002D2055" w:rsidP="00853D01">
            <w:pPr>
              <w:shd w:val="clear" w:color="auto" w:fill="FFFFFF"/>
              <w:spacing w:after="0" w:line="240" w:lineRule="auto"/>
              <w:rPr>
                <w:highlight w:val="yellow"/>
                <w:lang w:val="sr-Cyrl-BA"/>
              </w:rPr>
            </w:pPr>
            <w:r w:rsidRPr="00132C7C">
              <w:rPr>
                <w:lang w:val="sr-Cyrl-BA"/>
              </w:rPr>
              <w:t>+38</w:t>
            </w:r>
            <w:r w:rsidR="00853D01" w:rsidRPr="00132C7C">
              <w:rPr>
                <w:lang w:val="sr-Latn-BA"/>
              </w:rPr>
              <w:t>7</w:t>
            </w:r>
            <w:r w:rsidRPr="00132C7C">
              <w:rPr>
                <w:lang w:val="sr-Cyrl-BA"/>
              </w:rPr>
              <w:t xml:space="preserve"> </w:t>
            </w:r>
            <w:r w:rsidR="00853D01" w:rsidRPr="00132C7C">
              <w:rPr>
                <w:lang w:val="sr-Latn-BA"/>
              </w:rPr>
              <w:t>33</w:t>
            </w:r>
            <w:r w:rsidRPr="00132C7C">
              <w:rPr>
                <w:lang w:val="sr-Cyrl-BA"/>
              </w:rPr>
              <w:t xml:space="preserve"> </w:t>
            </w:r>
            <w:r w:rsidR="00853D01" w:rsidRPr="00132C7C">
              <w:rPr>
                <w:lang w:val="sr-Latn-BA"/>
              </w:rPr>
              <w:t>720 497</w:t>
            </w:r>
            <w:r w:rsidRPr="00132C7C">
              <w:rPr>
                <w:lang w:val="sr-Cyrl-B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5F2AC" w14:textId="77777777" w:rsidR="00132C7C" w:rsidRPr="00132C7C" w:rsidRDefault="001C5B52" w:rsidP="00EF3F73">
            <w:pPr>
              <w:shd w:val="clear" w:color="auto" w:fill="FFFFFF"/>
              <w:spacing w:after="0" w:line="240" w:lineRule="auto"/>
              <w:rPr>
                <w:bCs/>
                <w:lang w:val="sr-Latn-BA"/>
              </w:rPr>
            </w:pPr>
            <w:hyperlink r:id="rId13" w:history="1">
              <w:r w:rsidR="00132C7C" w:rsidRPr="008124E4">
                <w:rPr>
                  <w:rStyle w:val="Hyperlink"/>
                  <w:bCs/>
                  <w:lang w:val="sr-Latn-BA"/>
                </w:rPr>
                <w:t>dispecer@nosbih.ba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B9171" w14:textId="77777777" w:rsidR="002D2055" w:rsidRPr="00132C7C" w:rsidRDefault="002D2055" w:rsidP="00132C7C">
            <w:pPr>
              <w:spacing w:after="0" w:line="240" w:lineRule="auto"/>
              <w:rPr>
                <w:highlight w:val="yellow"/>
                <w:lang w:val="sr-Cyrl-BA"/>
              </w:rPr>
            </w:pPr>
            <w:r w:rsidRPr="0070006C">
              <w:rPr>
                <w:bCs/>
                <w:lang w:val="sr-Cyrl-BA"/>
              </w:rPr>
              <w:t>+38</w:t>
            </w:r>
            <w:r w:rsidR="00853D01" w:rsidRPr="0070006C">
              <w:rPr>
                <w:bCs/>
                <w:lang w:val="sr-Latn-BA"/>
              </w:rPr>
              <w:t>7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33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720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495</w:t>
            </w:r>
            <w:r w:rsidRPr="0070006C">
              <w:rPr>
                <w:bCs/>
                <w:lang w:val="sr-Cyrl-BA"/>
              </w:rPr>
              <w:t xml:space="preserve"> </w:t>
            </w:r>
          </w:p>
        </w:tc>
      </w:tr>
    </w:tbl>
    <w:p w14:paraId="6031BAA7" w14:textId="473EDDFB" w:rsidR="00A023AD" w:rsidRPr="005879FC" w:rsidRDefault="002D2055" w:rsidP="00904C1D">
      <w:pPr>
        <w:pStyle w:val="Heading1"/>
        <w:rPr>
          <w:lang w:val="sr-Cyrl-BA"/>
        </w:rPr>
      </w:pPr>
      <w:r w:rsidRPr="005879FC">
        <w:rPr>
          <w:lang w:val="sr-Cyrl-BA"/>
        </w:rPr>
        <w:br w:type="page"/>
      </w:r>
      <w:bookmarkStart w:id="7" w:name="_Toc398539538"/>
      <w:bookmarkStart w:id="8" w:name="_Toc464556780"/>
      <w:r w:rsidR="00297FA3">
        <w:rPr>
          <w:lang w:val="sr-Cyrl-BA"/>
        </w:rPr>
        <w:lastRenderedPageBreak/>
        <w:t>Aneks</w:t>
      </w:r>
      <w:r w:rsidR="00A023AD" w:rsidRPr="005879FC">
        <w:rPr>
          <w:lang w:val="sr-Cyrl-BA"/>
        </w:rPr>
        <w:t xml:space="preserve"> 3</w:t>
      </w:r>
      <w:r w:rsidR="009C7733">
        <w:rPr>
          <w:lang w:val="sr-Latn-BA"/>
        </w:rPr>
        <w:t>.</w:t>
      </w:r>
      <w:r w:rsidR="00A023AD" w:rsidRPr="005879FC">
        <w:rPr>
          <w:lang w:val="sr-Cyrl-BA"/>
        </w:rPr>
        <w:t xml:space="preserve"> </w:t>
      </w:r>
      <w:r w:rsidR="00297FA3">
        <w:rPr>
          <w:lang w:val="sr-Cyrl-BA"/>
        </w:rPr>
        <w:t>Rokovi</w:t>
      </w:r>
      <w:r w:rsidR="00D40A31">
        <w:rPr>
          <w:lang w:val="sr-Cyrl-BA"/>
        </w:rPr>
        <w:t xml:space="preserve"> </w:t>
      </w:r>
      <w:r w:rsidR="00297FA3">
        <w:rPr>
          <w:lang w:val="sr-Cyrl-BA"/>
        </w:rPr>
        <w:t>za</w:t>
      </w:r>
      <w:r w:rsidR="00D40A31">
        <w:rPr>
          <w:lang w:val="sr-Cyrl-BA"/>
        </w:rPr>
        <w:t xml:space="preserve"> </w:t>
      </w:r>
      <w:r w:rsidR="00297FA3">
        <w:rPr>
          <w:lang w:val="sr-Cyrl-BA"/>
        </w:rPr>
        <w:t>unutardnevne</w:t>
      </w:r>
      <w:r w:rsidR="00896E28" w:rsidRPr="005879FC">
        <w:rPr>
          <w:lang w:val="sr-Cyrl-BA"/>
        </w:rPr>
        <w:t xml:space="preserve"> </w:t>
      </w:r>
      <w:r w:rsidR="00297FA3">
        <w:rPr>
          <w:lang w:val="sr-Cyrl-BA"/>
        </w:rPr>
        <w:t>procedure</w:t>
      </w:r>
      <w:bookmarkEnd w:id="7"/>
      <w:bookmarkEnd w:id="8"/>
    </w:p>
    <w:p w14:paraId="6ED28A7B" w14:textId="66F322EA" w:rsidR="00A023AD" w:rsidRPr="005879FC" w:rsidRDefault="00297FA3" w:rsidP="00A023AD">
      <w:pPr>
        <w:rPr>
          <w:bCs/>
          <w:szCs w:val="24"/>
          <w:lang w:val="sr-Cyrl-BA"/>
        </w:rPr>
      </w:pPr>
      <w:r>
        <w:rPr>
          <w:bCs/>
          <w:szCs w:val="24"/>
          <w:lang w:val="sr-Cyrl-BA"/>
        </w:rPr>
        <w:t>Vremenski</w:t>
      </w:r>
      <w:r w:rsidR="008A04C3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redosl</w:t>
      </w:r>
      <w:r w:rsidR="000022E1">
        <w:rPr>
          <w:bCs/>
          <w:szCs w:val="24"/>
          <w:lang w:val="hr-HR"/>
        </w:rPr>
        <w:t>ij</w:t>
      </w:r>
      <w:r>
        <w:rPr>
          <w:bCs/>
          <w:szCs w:val="24"/>
          <w:lang w:val="sr-Cyrl-BA"/>
        </w:rPr>
        <w:t>ed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za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svaki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sat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unutardnevnog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procesa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opisan</w:t>
      </w:r>
      <w:r w:rsidR="008A04C3">
        <w:rPr>
          <w:bCs/>
          <w:szCs w:val="24"/>
          <w:lang w:val="sr-Cyrl-BA"/>
        </w:rPr>
        <w:t xml:space="preserve"> </w:t>
      </w:r>
      <w:r w:rsidR="000022E1">
        <w:rPr>
          <w:bCs/>
          <w:szCs w:val="24"/>
          <w:lang w:val="sr-Cyrl-BA"/>
        </w:rPr>
        <w:t xml:space="preserve">je </w:t>
      </w:r>
      <w:r>
        <w:rPr>
          <w:bCs/>
          <w:szCs w:val="24"/>
          <w:lang w:val="sr-Cyrl-BA"/>
        </w:rPr>
        <w:t>u</w:t>
      </w:r>
      <w:r w:rsidR="008A04C3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narednoj</w:t>
      </w:r>
      <w:r w:rsidR="008A04C3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tabeli</w:t>
      </w:r>
      <w:r w:rsidR="008A04C3">
        <w:rPr>
          <w:bCs/>
          <w:szCs w:val="24"/>
          <w:lang w:val="sr-Cyrl-BA"/>
        </w:rPr>
        <w:t xml:space="preserve"> </w:t>
      </w:r>
      <w:r w:rsidR="00896E28" w:rsidRPr="005879FC">
        <w:rPr>
          <w:bCs/>
          <w:szCs w:val="24"/>
          <w:lang w:val="sr-Cyrl-BA"/>
        </w:rPr>
        <w:t xml:space="preserve">(H </w:t>
      </w:r>
      <w:r>
        <w:rPr>
          <w:bCs/>
          <w:szCs w:val="24"/>
          <w:lang w:val="sr-Cyrl-BA"/>
        </w:rPr>
        <w:t>je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unutardnevni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sat</w:t>
      </w:r>
      <w:r w:rsidR="00896E28" w:rsidRPr="005879FC">
        <w:rPr>
          <w:bCs/>
          <w:szCs w:val="24"/>
          <w:lang w:val="sr-Cyrl-BA"/>
        </w:rPr>
        <w:t xml:space="preserve"> </w:t>
      </w:r>
      <w:r>
        <w:rPr>
          <w:bCs/>
          <w:szCs w:val="24"/>
          <w:lang w:val="sr-Cyrl-BA"/>
        </w:rPr>
        <w:t>dana</w:t>
      </w:r>
      <w:r w:rsidR="00896E28" w:rsidRPr="005879FC">
        <w:rPr>
          <w:bCs/>
          <w:szCs w:val="24"/>
          <w:lang w:val="sr-Cyrl-BA"/>
        </w:rPr>
        <w:t xml:space="preserve"> 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462"/>
        <w:gridCol w:w="1462"/>
        <w:gridCol w:w="1462"/>
        <w:gridCol w:w="576"/>
        <w:gridCol w:w="1462"/>
      </w:tblGrid>
      <w:tr w:rsidR="00896E28" w:rsidRPr="005879FC" w14:paraId="5D60D592" w14:textId="77777777" w:rsidTr="0040496F">
        <w:tc>
          <w:tcPr>
            <w:tcW w:w="3167" w:type="dxa"/>
            <w:shd w:val="clear" w:color="auto" w:fill="auto"/>
          </w:tcPr>
          <w:p w14:paraId="1E178D84" w14:textId="62024943" w:rsidR="00896E28" w:rsidRPr="005879FC" w:rsidRDefault="00297FA3" w:rsidP="00650BD7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Unutardnevni</w:t>
            </w:r>
            <w:r w:rsidR="00896E28" w:rsidRPr="005879FC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period</w:t>
            </w:r>
          </w:p>
        </w:tc>
        <w:tc>
          <w:tcPr>
            <w:tcW w:w="1470" w:type="dxa"/>
            <w:shd w:val="clear" w:color="auto" w:fill="auto"/>
          </w:tcPr>
          <w:p w14:paraId="089CCC1C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 xml:space="preserve">00:00-24:00 </w:t>
            </w:r>
          </w:p>
        </w:tc>
        <w:tc>
          <w:tcPr>
            <w:tcW w:w="1470" w:type="dxa"/>
            <w:shd w:val="clear" w:color="auto" w:fill="auto"/>
          </w:tcPr>
          <w:p w14:paraId="024F08C5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01:00-24:00</w:t>
            </w:r>
          </w:p>
        </w:tc>
        <w:tc>
          <w:tcPr>
            <w:tcW w:w="1470" w:type="dxa"/>
            <w:shd w:val="clear" w:color="auto" w:fill="auto"/>
          </w:tcPr>
          <w:p w14:paraId="2D1022B1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02:00-24:00</w:t>
            </w:r>
          </w:p>
        </w:tc>
        <w:tc>
          <w:tcPr>
            <w:tcW w:w="529" w:type="dxa"/>
            <w:shd w:val="clear" w:color="auto" w:fill="auto"/>
          </w:tcPr>
          <w:p w14:paraId="5F0FB1D3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7825CE1B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23:00-24:00</w:t>
            </w:r>
          </w:p>
        </w:tc>
      </w:tr>
      <w:tr w:rsidR="00896E28" w:rsidRPr="005879FC" w14:paraId="340C4393" w14:textId="77777777" w:rsidTr="0040496F">
        <w:tc>
          <w:tcPr>
            <w:tcW w:w="3167" w:type="dxa"/>
            <w:shd w:val="clear" w:color="auto" w:fill="auto"/>
          </w:tcPr>
          <w:p w14:paraId="66EE344D" w14:textId="09A4205E" w:rsidR="00896E28" w:rsidRPr="005879FC" w:rsidRDefault="00297FA3" w:rsidP="00650BD7">
            <w:pPr>
              <w:rPr>
                <w:lang w:val="sr-Cyrl-BA"/>
              </w:rPr>
            </w:pPr>
            <w:r>
              <w:rPr>
                <w:i/>
                <w:szCs w:val="24"/>
                <w:lang w:val="sr-Cyrl-BA"/>
              </w:rPr>
              <w:t>Unutardnevni</w:t>
            </w:r>
            <w:r w:rsidR="00896E28" w:rsidRPr="005879FC">
              <w:rPr>
                <w:i/>
                <w:szCs w:val="24"/>
                <w:lang w:val="sr-Cyrl-BA"/>
              </w:rPr>
              <w:t xml:space="preserve"> </w:t>
            </w:r>
            <w:r>
              <w:rPr>
                <w:i/>
                <w:szCs w:val="24"/>
                <w:lang w:val="sr-Cyrl-BA"/>
              </w:rPr>
              <w:t>ATS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je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dostupan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na</w:t>
            </w:r>
            <w:r w:rsidR="00896E28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i/>
                <w:szCs w:val="24"/>
                <w:lang w:val="sr-Cyrl-BA"/>
              </w:rPr>
              <w:t>Alokacionoj</w:t>
            </w:r>
            <w:r w:rsidR="00896E28" w:rsidRPr="005879FC">
              <w:rPr>
                <w:bCs/>
                <w:i/>
                <w:szCs w:val="24"/>
                <w:lang w:val="sr-Cyrl-BA"/>
              </w:rPr>
              <w:t xml:space="preserve"> </w:t>
            </w:r>
            <w:r>
              <w:rPr>
                <w:bCs/>
                <w:i/>
                <w:szCs w:val="24"/>
                <w:lang w:val="sr-Cyrl-BA"/>
              </w:rPr>
              <w:t>platformi</w:t>
            </w:r>
            <w:r w:rsidR="00896E28" w:rsidRPr="005879FC">
              <w:rPr>
                <w:bCs/>
                <w:i/>
                <w:szCs w:val="24"/>
                <w:lang w:val="sr-Cyrl-BA"/>
              </w:rPr>
              <w:t xml:space="preserve"> </w:t>
            </w:r>
            <w:r w:rsidR="00896E28" w:rsidRPr="008A04C3">
              <w:rPr>
                <w:bCs/>
                <w:szCs w:val="24"/>
                <w:lang w:val="sr-Cyrl-BA"/>
              </w:rPr>
              <w:t>(</w:t>
            </w:r>
            <w:r>
              <w:rPr>
                <w:bCs/>
                <w:szCs w:val="24"/>
                <w:lang w:val="sr-Cyrl-BA"/>
              </w:rPr>
              <w:t>Napomena</w:t>
            </w:r>
            <w:r w:rsidR="00896E28" w:rsidRPr="004D7DBD">
              <w:rPr>
                <w:bCs/>
                <w:szCs w:val="24"/>
                <w:lang w:val="sr-Cyrl-BA"/>
              </w:rPr>
              <w:t xml:space="preserve">: </w:t>
            </w:r>
            <w:r>
              <w:rPr>
                <w:bCs/>
                <w:szCs w:val="24"/>
                <w:lang w:val="sr-Cyrl-BA"/>
              </w:rPr>
              <w:t>stalno</w:t>
            </w:r>
            <w:r w:rsidR="00896E28" w:rsidRPr="004D7DBD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se</w:t>
            </w:r>
            <w:r w:rsidR="00896E28" w:rsidRPr="004D7DBD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ažurira</w:t>
            </w:r>
            <w:r w:rsidR="00896E28" w:rsidRPr="004D7DBD">
              <w:rPr>
                <w:bCs/>
                <w:szCs w:val="24"/>
                <w:lang w:val="sr-Cyrl-BA"/>
              </w:rPr>
              <w:t xml:space="preserve"> )</w:t>
            </w:r>
          </w:p>
        </w:tc>
        <w:tc>
          <w:tcPr>
            <w:tcW w:w="1470" w:type="dxa"/>
            <w:shd w:val="clear" w:color="auto" w:fill="auto"/>
          </w:tcPr>
          <w:p w14:paraId="5B596E40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0E765E5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83CB119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529" w:type="dxa"/>
            <w:shd w:val="clear" w:color="auto" w:fill="auto"/>
          </w:tcPr>
          <w:p w14:paraId="6B62DAAE" w14:textId="77777777" w:rsidR="00896E28" w:rsidRPr="005879F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4A6C33CE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</w:tr>
      <w:tr w:rsidR="00896E28" w:rsidRPr="005879FC" w14:paraId="3146E9AD" w14:textId="77777777" w:rsidTr="0040496F">
        <w:tc>
          <w:tcPr>
            <w:tcW w:w="3167" w:type="dxa"/>
            <w:shd w:val="clear" w:color="auto" w:fill="auto"/>
          </w:tcPr>
          <w:p w14:paraId="55891ACB" w14:textId="188F6A8A" w:rsidR="00896E28" w:rsidRPr="00CC1E4D" w:rsidRDefault="00297FA3" w:rsidP="008A04C3">
            <w:pPr>
              <w:rPr>
                <w:i/>
                <w:lang w:val="ru-RU"/>
              </w:rPr>
            </w:pPr>
            <w:r>
              <w:rPr>
                <w:lang w:val="sr-Cyrl-BA"/>
              </w:rPr>
              <w:t>Vr</w:t>
            </w:r>
            <w:r w:rsidR="000022E1">
              <w:rPr>
                <w:lang w:val="hr-HR"/>
              </w:rPr>
              <w:t>ij</w:t>
            </w:r>
            <w:r>
              <w:rPr>
                <w:lang w:val="sr-Cyrl-BA"/>
              </w:rPr>
              <w:t>eme</w:t>
            </w:r>
            <w:r w:rsidR="00290692" w:rsidRPr="008A04C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za</w:t>
            </w:r>
            <w:r w:rsidR="00290692" w:rsidRPr="008A04C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dostavlјanje</w:t>
            </w:r>
            <w:r w:rsidR="00290692" w:rsidRPr="004D7DBD">
              <w:rPr>
                <w:i/>
                <w:lang w:val="sr-Cyrl-BA"/>
              </w:rPr>
              <w:t xml:space="preserve"> </w:t>
            </w:r>
            <w:r>
              <w:rPr>
                <w:i/>
                <w:lang w:val="sr-Cyrl-BA"/>
              </w:rPr>
              <w:t>Zahteva</w:t>
            </w:r>
            <w:r w:rsidR="00532BFA" w:rsidRPr="00CC1E4D">
              <w:rPr>
                <w:i/>
                <w:lang w:val="ru-RU"/>
              </w:rPr>
              <w:t xml:space="preserve"> </w:t>
            </w:r>
            <w:r w:rsidR="00532BFA" w:rsidRPr="00CC1E4D">
              <w:rPr>
                <w:lang w:val="ru-RU"/>
              </w:rPr>
              <w:t>(</w:t>
            </w:r>
            <w:r w:rsidR="00532BFA" w:rsidRPr="0040496F">
              <w:t>T</w:t>
            </w:r>
            <w:r w:rsidR="00532BFA" w:rsidRPr="00CC1E4D">
              <w:rPr>
                <w:lang w:val="ru-RU"/>
              </w:rPr>
              <w:t>)</w:t>
            </w:r>
          </w:p>
        </w:tc>
        <w:tc>
          <w:tcPr>
            <w:tcW w:w="1470" w:type="dxa"/>
            <w:shd w:val="clear" w:color="auto" w:fill="auto"/>
          </w:tcPr>
          <w:p w14:paraId="07D5C706" w14:textId="3F3E09F0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(D-1)- 22:</w:t>
            </w:r>
            <w:r w:rsidR="001B114E">
              <w:rPr>
                <w:lang w:val="sr-Latn-RS"/>
              </w:rPr>
              <w:t>30</w:t>
            </w:r>
            <w:r w:rsidRPr="001F69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2F40EC86" w14:textId="0B233757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(D-1)- 23:</w:t>
            </w:r>
            <w:r w:rsidR="001B114E">
              <w:rPr>
                <w:lang w:val="sr-Latn-RS"/>
              </w:rPr>
              <w:t>30</w:t>
            </w:r>
            <w:r w:rsidRPr="001F69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68BEA51F" w14:textId="4A6902DD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(D-1)- 00:</w:t>
            </w:r>
            <w:r w:rsidR="001B114E">
              <w:rPr>
                <w:lang w:val="sr-Latn-RS"/>
              </w:rPr>
              <w:t>30</w:t>
            </w:r>
          </w:p>
        </w:tc>
        <w:tc>
          <w:tcPr>
            <w:tcW w:w="529" w:type="dxa"/>
            <w:shd w:val="clear" w:color="auto" w:fill="auto"/>
          </w:tcPr>
          <w:p w14:paraId="74D18B4C" w14:textId="77777777" w:rsidR="00896E28" w:rsidRPr="001F69EC" w:rsidRDefault="00896E28" w:rsidP="00650BD7">
            <w:pPr>
              <w:rPr>
                <w:lang w:val="sr-Cyrl-BA"/>
              </w:rPr>
            </w:pPr>
            <w:r w:rsidRPr="001F69E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25D9D82C" w14:textId="0DE63398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(D-1)- 21:</w:t>
            </w:r>
            <w:r w:rsidR="001B114E">
              <w:rPr>
                <w:lang w:val="sr-Latn-RS"/>
              </w:rPr>
              <w:t>30</w:t>
            </w:r>
          </w:p>
        </w:tc>
      </w:tr>
      <w:tr w:rsidR="00896E28" w:rsidRPr="005879FC" w14:paraId="654A1EF1" w14:textId="77777777" w:rsidTr="0040496F">
        <w:tc>
          <w:tcPr>
            <w:tcW w:w="3167" w:type="dxa"/>
            <w:shd w:val="clear" w:color="auto" w:fill="auto"/>
          </w:tcPr>
          <w:p w14:paraId="087F5596" w14:textId="50F6E974" w:rsidR="00896E28" w:rsidRPr="00255CD4" w:rsidRDefault="00297FA3" w:rsidP="008A04C3">
            <w:pPr>
              <w:rPr>
                <w:lang w:val="sr-Cyrl-BA"/>
              </w:rPr>
            </w:pPr>
            <w:r>
              <w:rPr>
                <w:lang w:val="sr-Cyrl-BA"/>
              </w:rPr>
              <w:t>Vr</w:t>
            </w:r>
            <w:r w:rsidR="000022E1">
              <w:rPr>
                <w:lang w:val="hr-HR"/>
              </w:rPr>
              <w:t>ij</w:t>
            </w:r>
            <w:r>
              <w:rPr>
                <w:lang w:val="sr-Cyrl-BA"/>
              </w:rPr>
              <w:t>eme</w:t>
            </w:r>
            <w:r w:rsidR="00290692" w:rsidRPr="00255CD4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za</w:t>
            </w:r>
            <w:r w:rsidR="00290692" w:rsidRPr="00255CD4">
              <w:rPr>
                <w:lang w:val="sr-Cyrl-BA"/>
              </w:rPr>
              <w:t xml:space="preserve"> </w:t>
            </w:r>
            <w:r>
              <w:rPr>
                <w:i/>
                <w:lang w:val="sr-Cyrl-BA"/>
              </w:rPr>
              <w:t>Nominaciju</w:t>
            </w:r>
          </w:p>
        </w:tc>
        <w:tc>
          <w:tcPr>
            <w:tcW w:w="1470" w:type="dxa"/>
            <w:shd w:val="clear" w:color="auto" w:fill="auto"/>
          </w:tcPr>
          <w:p w14:paraId="180316C3" w14:textId="77777777" w:rsidR="00896E28" w:rsidRPr="00255CD4" w:rsidRDefault="00532BFA" w:rsidP="00255CD4"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1470" w:type="dxa"/>
            <w:shd w:val="clear" w:color="auto" w:fill="auto"/>
          </w:tcPr>
          <w:p w14:paraId="498D0451" w14:textId="77777777" w:rsidR="00896E28" w:rsidRPr="00255CD4" w:rsidRDefault="00532BFA" w:rsidP="00650BD7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1470" w:type="dxa"/>
            <w:shd w:val="clear" w:color="auto" w:fill="auto"/>
          </w:tcPr>
          <w:p w14:paraId="41EB6A39" w14:textId="77777777" w:rsidR="00896E28" w:rsidRPr="00255CD4" w:rsidRDefault="00532BFA" w:rsidP="00650BD7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529" w:type="dxa"/>
            <w:shd w:val="clear" w:color="auto" w:fill="auto"/>
          </w:tcPr>
          <w:p w14:paraId="7F56DB87" w14:textId="77777777" w:rsidR="00896E28" w:rsidRPr="00255CD4" w:rsidRDefault="00896E28" w:rsidP="00650BD7">
            <w:pPr>
              <w:rPr>
                <w:lang w:val="sr-Cyrl-BA"/>
              </w:rPr>
            </w:pPr>
            <w:r w:rsidRPr="00255CD4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4230CD8B" w14:textId="77777777" w:rsidR="00896E28" w:rsidRPr="00255CD4" w:rsidRDefault="00532BFA" w:rsidP="00255CD4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</w:tr>
      <w:tr w:rsidR="00896E28" w:rsidRPr="005879FC" w14:paraId="254D4A26" w14:textId="77777777" w:rsidTr="0040496F">
        <w:tc>
          <w:tcPr>
            <w:tcW w:w="3167" w:type="dxa"/>
            <w:shd w:val="clear" w:color="auto" w:fill="auto"/>
          </w:tcPr>
          <w:p w14:paraId="6791EE65" w14:textId="3D3C8E87" w:rsidR="00896E28" w:rsidRPr="00255CD4" w:rsidRDefault="00297FA3" w:rsidP="007675AA">
            <w:pPr>
              <w:rPr>
                <w:lang w:val="sr-Cyrl-BA"/>
              </w:rPr>
            </w:pPr>
            <w:r>
              <w:rPr>
                <w:bCs/>
                <w:szCs w:val="24"/>
                <w:lang w:val="sr-Cyrl-BA"/>
              </w:rPr>
              <w:t>Potvrda</w:t>
            </w:r>
            <w:r w:rsidR="00290692" w:rsidRPr="00255CD4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konačnih</w:t>
            </w:r>
            <w:r w:rsidR="00290692" w:rsidRPr="00255CD4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i/>
                <w:szCs w:val="24"/>
                <w:lang w:val="sr-Cyrl-BA"/>
              </w:rPr>
              <w:t>Nominacija</w:t>
            </w:r>
            <w:r w:rsidR="00D40A31" w:rsidRPr="00255CD4">
              <w:rPr>
                <w:bCs/>
                <w:szCs w:val="24"/>
                <w:lang w:val="sr-Cyrl-BA"/>
              </w:rPr>
              <w:t xml:space="preserve"> </w:t>
            </w:r>
            <w:r w:rsidR="00D40A31" w:rsidRPr="00255CD4">
              <w:rPr>
                <w:bCs/>
                <w:szCs w:val="24"/>
                <w:lang w:val="sr-Latn-BA"/>
              </w:rPr>
              <w:t xml:space="preserve"> </w:t>
            </w:r>
            <w:r>
              <w:rPr>
                <w:bCs/>
                <w:szCs w:val="24"/>
                <w:lang w:val="sr-Cyrl-RS"/>
              </w:rPr>
              <w:t>srpskog</w:t>
            </w:r>
            <w:r w:rsidR="008A04C3" w:rsidRPr="00255CD4">
              <w:rPr>
                <w:bCs/>
                <w:szCs w:val="24"/>
                <w:lang w:val="sr-Cyrl-RS"/>
              </w:rPr>
              <w:t xml:space="preserve"> </w:t>
            </w:r>
            <w:r>
              <w:rPr>
                <w:bCs/>
                <w:szCs w:val="24"/>
                <w:lang w:val="sr-Cyrl-RS"/>
              </w:rPr>
              <w:t>i</w:t>
            </w:r>
            <w:r w:rsidR="008A04C3" w:rsidRPr="00255CD4">
              <w:rPr>
                <w:bCs/>
                <w:szCs w:val="24"/>
                <w:lang w:val="sr-Cyrl-RS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b</w:t>
            </w:r>
            <w:r>
              <w:rPr>
                <w:bCs/>
                <w:szCs w:val="24"/>
                <w:lang w:val="sr-Cyrl-RS"/>
              </w:rPr>
              <w:t>osanskohercegovač</w:t>
            </w:r>
            <w:r>
              <w:rPr>
                <w:bCs/>
                <w:szCs w:val="24"/>
                <w:lang w:val="sr-Cyrl-BA"/>
              </w:rPr>
              <w:t>kog</w:t>
            </w:r>
            <w:r w:rsidR="00CC1E4D">
              <w:rPr>
                <w:bCs/>
                <w:szCs w:val="24"/>
                <w:lang w:val="sr-Cyrl-RS"/>
              </w:rPr>
              <w:t xml:space="preserve"> </w:t>
            </w:r>
            <w:r w:rsidR="00CC1E4D" w:rsidRPr="00CC1E4D">
              <w:rPr>
                <w:bCs/>
                <w:i/>
                <w:szCs w:val="24"/>
                <w:lang w:val="sr-Cyrl-RS"/>
              </w:rPr>
              <w:t>ITR</w:t>
            </w:r>
            <w:r w:rsidR="000022E1">
              <w:rPr>
                <w:bCs/>
                <w:i/>
                <w:szCs w:val="24"/>
                <w:lang w:val="hr-HR"/>
              </w:rPr>
              <w:t>a</w:t>
            </w:r>
            <w:r w:rsidR="008A04C3" w:rsidRPr="00255CD4" w:rsidDel="008A04C3">
              <w:rPr>
                <w:bCs/>
                <w:szCs w:val="24"/>
                <w:lang w:val="sr-Cyrl-BA"/>
              </w:rPr>
              <w:t xml:space="preserve"> </w:t>
            </w:r>
            <w:r w:rsidR="00D40A31" w:rsidRPr="00255CD4">
              <w:rPr>
                <w:bCs/>
                <w:szCs w:val="24"/>
                <w:lang w:val="sr-Cyrl-BA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14:paraId="647399A4" w14:textId="727EBDA5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>23:35 (D-1)</w:t>
            </w:r>
          </w:p>
        </w:tc>
        <w:tc>
          <w:tcPr>
            <w:tcW w:w="1470" w:type="dxa"/>
            <w:shd w:val="clear" w:color="auto" w:fill="auto"/>
          </w:tcPr>
          <w:p w14:paraId="41DA1992" w14:textId="033E4F24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 xml:space="preserve">00:35 </w:t>
            </w:r>
          </w:p>
        </w:tc>
        <w:tc>
          <w:tcPr>
            <w:tcW w:w="1470" w:type="dxa"/>
            <w:shd w:val="clear" w:color="auto" w:fill="auto"/>
          </w:tcPr>
          <w:p w14:paraId="6713CC94" w14:textId="086ED6A6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>01:35</w:t>
            </w:r>
          </w:p>
        </w:tc>
        <w:tc>
          <w:tcPr>
            <w:tcW w:w="529" w:type="dxa"/>
            <w:shd w:val="clear" w:color="auto" w:fill="auto"/>
          </w:tcPr>
          <w:p w14:paraId="7D9C4219" w14:textId="77777777" w:rsidR="00896E28" w:rsidRPr="00E454E5" w:rsidRDefault="00896E28" w:rsidP="00650BD7">
            <w:pPr>
              <w:rPr>
                <w:b/>
                <w:lang w:val="sr-Cyrl-BA"/>
              </w:rPr>
            </w:pPr>
            <w:r w:rsidRPr="00E454E5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6EA0AE58" w14:textId="1F2D451F" w:rsidR="00896E28" w:rsidRPr="001F69EC" w:rsidRDefault="00896E28" w:rsidP="00650BD7">
            <w:r w:rsidRPr="00E454E5">
              <w:rPr>
                <w:lang w:val="sr-Cyrl-BA"/>
              </w:rPr>
              <w:t>22:35</w:t>
            </w:r>
          </w:p>
        </w:tc>
      </w:tr>
      <w:tr w:rsidR="00896E28" w:rsidRPr="005879FC" w14:paraId="1C8C15B6" w14:textId="77777777" w:rsidTr="0040496F">
        <w:trPr>
          <w:trHeight w:val="1007"/>
        </w:trPr>
        <w:tc>
          <w:tcPr>
            <w:tcW w:w="3167" w:type="dxa"/>
            <w:shd w:val="clear" w:color="auto" w:fill="auto"/>
          </w:tcPr>
          <w:p w14:paraId="2122681A" w14:textId="248FB1D5" w:rsidR="00896E28" w:rsidRPr="005879FC" w:rsidRDefault="00297FA3" w:rsidP="008A04C3">
            <w:pPr>
              <w:rPr>
                <w:lang w:val="sr-Cyrl-BA"/>
              </w:rPr>
            </w:pPr>
            <w:r>
              <w:rPr>
                <w:bCs/>
                <w:szCs w:val="24"/>
                <w:lang w:val="sr-Cyrl-BA"/>
              </w:rPr>
              <w:t>Objava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rezultata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dod</w:t>
            </w:r>
            <w:r w:rsidR="000022E1">
              <w:rPr>
                <w:bCs/>
                <w:szCs w:val="24"/>
                <w:lang w:val="hr-HR"/>
              </w:rPr>
              <w:t>j</w:t>
            </w:r>
            <w:r>
              <w:rPr>
                <w:bCs/>
                <w:szCs w:val="24"/>
                <w:lang w:val="sr-Cyrl-BA"/>
              </w:rPr>
              <w:t>ele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unutardnevnih</w:t>
            </w:r>
            <w:r w:rsidR="00290692" w:rsidRPr="005879FC">
              <w:rPr>
                <w:bCs/>
                <w:szCs w:val="24"/>
                <w:lang w:val="sr-Cyrl-BA"/>
              </w:rPr>
              <w:t xml:space="preserve"> </w:t>
            </w:r>
            <w:r>
              <w:rPr>
                <w:bCs/>
                <w:szCs w:val="24"/>
                <w:lang w:val="sr-Cyrl-BA"/>
              </w:rPr>
              <w:t>kapaciteta</w:t>
            </w:r>
          </w:p>
        </w:tc>
        <w:tc>
          <w:tcPr>
            <w:tcW w:w="1470" w:type="dxa"/>
            <w:shd w:val="clear" w:color="auto" w:fill="auto"/>
          </w:tcPr>
          <w:p w14:paraId="40006E2F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6B8FD883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087218D2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529" w:type="dxa"/>
            <w:shd w:val="clear" w:color="auto" w:fill="auto"/>
          </w:tcPr>
          <w:p w14:paraId="1C2EF440" w14:textId="77777777" w:rsidR="00896E28" w:rsidRPr="005879F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505D0B6C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</w:tr>
    </w:tbl>
    <w:p w14:paraId="4529BB09" w14:textId="072CA292" w:rsidR="00540A92" w:rsidRPr="00095881" w:rsidRDefault="00297FA3" w:rsidP="00D01EE4">
      <w:pPr>
        <w:pStyle w:val="Heading1"/>
        <w:rPr>
          <w:lang w:val="sr-Latn-ME"/>
        </w:rPr>
      </w:pP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Informacioni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sistem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koji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EMS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koristi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unutardnevnom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procesu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nije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raspoloživ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periodu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od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23:50 </w:t>
      </w: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do</w:t>
      </w:r>
      <w:r w:rsid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00:10.</w:t>
      </w:r>
      <w:r w:rsidR="00A9580E" w:rsidRP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 w:rsidR="00290692" w:rsidRP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br w:type="page"/>
      </w:r>
      <w:bookmarkStart w:id="9" w:name="_Toc398539539"/>
      <w:bookmarkStart w:id="10" w:name="_Toc464556781"/>
      <w:r>
        <w:rPr>
          <w:lang w:val="sr-Cyrl-BA"/>
        </w:rPr>
        <w:lastRenderedPageBreak/>
        <w:t>Aneks</w:t>
      </w:r>
      <w:r w:rsidR="002D2055" w:rsidRPr="00AF4D33">
        <w:rPr>
          <w:lang w:val="sr-Cyrl-BA"/>
        </w:rPr>
        <w:t xml:space="preserve"> </w:t>
      </w:r>
      <w:r w:rsidR="00065185" w:rsidRPr="00AF4D33">
        <w:rPr>
          <w:lang w:val="sr-Cyrl-BA"/>
        </w:rPr>
        <w:t>4</w:t>
      </w:r>
      <w:r w:rsidR="009C7733" w:rsidRPr="00AF4D33">
        <w:rPr>
          <w:lang w:val="sr-Latn-BA"/>
        </w:rPr>
        <w:t>.</w:t>
      </w:r>
      <w:r w:rsidR="002D2055" w:rsidRPr="00AF4D33">
        <w:rPr>
          <w:lang w:val="sr-Cyrl-BA"/>
        </w:rPr>
        <w:t xml:space="preserve"> </w:t>
      </w:r>
      <w:bookmarkStart w:id="11" w:name="_Toc398539540"/>
      <w:bookmarkEnd w:id="4"/>
      <w:bookmarkEnd w:id="5"/>
      <w:bookmarkEnd w:id="9"/>
      <w:r>
        <w:rPr>
          <w:lang w:val="sr-Latn-ME"/>
        </w:rPr>
        <w:t>Registracija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a</w:t>
      </w:r>
      <w:r>
        <w:rPr>
          <w:lang w:val="sr-Cyrl-RS"/>
        </w:rPr>
        <w:t>lokacionu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platformu</w:t>
      </w:r>
      <w:bookmarkEnd w:id="10"/>
      <w:bookmarkEnd w:id="11"/>
    </w:p>
    <w:p w14:paraId="6CF932E4" w14:textId="6AAE212B" w:rsidR="00540A92" w:rsidRPr="00095881" w:rsidRDefault="00297FA3" w:rsidP="00540A92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Učesnik</w:t>
      </w:r>
      <w:r w:rsidR="00540A92">
        <w:rPr>
          <w:b/>
          <w:szCs w:val="24"/>
          <w:u w:val="single"/>
          <w:lang w:val="sr-Cyrl-BA"/>
        </w:rPr>
        <w:t xml:space="preserve"> </w:t>
      </w:r>
      <w:r>
        <w:rPr>
          <w:b/>
          <w:szCs w:val="24"/>
          <w:u w:val="single"/>
          <w:lang w:val="sr-Cyrl-BA"/>
        </w:rPr>
        <w:t>na</w:t>
      </w:r>
      <w:r w:rsidR="00CB40F0">
        <w:rPr>
          <w:b/>
          <w:szCs w:val="24"/>
          <w:u w:val="single"/>
          <w:lang w:val="sr-Cyrl-BA"/>
        </w:rPr>
        <w:t xml:space="preserve"> </w:t>
      </w:r>
      <w:r>
        <w:rPr>
          <w:b/>
          <w:szCs w:val="24"/>
          <w:u w:val="single"/>
          <w:lang w:val="sr-Cyrl-RS"/>
        </w:rPr>
        <w:t>tržištu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464"/>
      </w:tblGrid>
      <w:tr w:rsidR="00540A92" w:rsidRPr="00095881" w14:paraId="6990B34E" w14:textId="77777777" w:rsidTr="001A368C">
        <w:tc>
          <w:tcPr>
            <w:tcW w:w="2858" w:type="dxa"/>
            <w:shd w:val="clear" w:color="auto" w:fill="auto"/>
          </w:tcPr>
          <w:p w14:paraId="2F2240E0" w14:textId="6E3104AA" w:rsidR="00540A92" w:rsidRPr="00C84784" w:rsidRDefault="00297FA3" w:rsidP="001A368C">
            <w:pPr>
              <w:rPr>
                <w:b/>
                <w:lang w:val="sr-Latn-ME" w:eastAsia="sr-Latn-BA"/>
              </w:rPr>
            </w:pPr>
            <w:r>
              <w:rPr>
                <w:b/>
                <w:lang w:val="sr-Cyrl-BA" w:eastAsia="sr-Latn-BA"/>
              </w:rPr>
              <w:t>Puni</w:t>
            </w:r>
            <w:r w:rsidR="00540A92" w:rsidRPr="00C84784">
              <w:rPr>
                <w:b/>
                <w:lang w:val="sr-Cyrl-BA" w:eastAsia="sr-Latn-BA"/>
              </w:rPr>
              <w:t xml:space="preserve"> </w:t>
            </w:r>
            <w:r>
              <w:rPr>
                <w:b/>
                <w:lang w:val="sr-Cyrl-BA" w:eastAsia="sr-Latn-BA"/>
              </w:rPr>
              <w:t>naziv</w:t>
            </w:r>
            <w:r w:rsidR="00540A92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501FA884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  <w:tr w:rsidR="00540A92" w:rsidRPr="00095881" w14:paraId="03D3EE52" w14:textId="77777777" w:rsidTr="001A368C">
        <w:tc>
          <w:tcPr>
            <w:tcW w:w="2858" w:type="dxa"/>
            <w:shd w:val="clear" w:color="auto" w:fill="auto"/>
          </w:tcPr>
          <w:p w14:paraId="6F3BB1FE" w14:textId="4B8D1498" w:rsidR="00540A92" w:rsidRPr="00C84784" w:rsidRDefault="00CB40F0" w:rsidP="001A368C">
            <w:pPr>
              <w:rPr>
                <w:b/>
                <w:lang w:val="sr-Latn-ME" w:eastAsia="sr-Latn-BA"/>
              </w:rPr>
            </w:pPr>
            <w:r>
              <w:rPr>
                <w:b/>
                <w:lang w:eastAsia="sr-Latn-BA"/>
              </w:rPr>
              <w:t>EIC</w:t>
            </w:r>
            <w:r w:rsidRPr="00C84784">
              <w:rPr>
                <w:b/>
                <w:lang w:val="sr-Cyrl-BA" w:eastAsia="sr-Latn-BA"/>
              </w:rPr>
              <w:t xml:space="preserve"> </w:t>
            </w:r>
            <w:r w:rsidR="00297FA3">
              <w:rPr>
                <w:b/>
                <w:lang w:val="sr-Cyrl-BA" w:eastAsia="sr-Latn-BA"/>
              </w:rPr>
              <w:t>kod</w:t>
            </w:r>
            <w:r w:rsidR="00540A92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60284460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  <w:tr w:rsidR="00540A92" w:rsidRPr="00095881" w14:paraId="0EAAE0C4" w14:textId="77777777" w:rsidTr="001A368C">
        <w:tc>
          <w:tcPr>
            <w:tcW w:w="2858" w:type="dxa"/>
            <w:shd w:val="clear" w:color="auto" w:fill="auto"/>
          </w:tcPr>
          <w:p w14:paraId="746A724A" w14:textId="365D1E4B" w:rsidR="00540A92" w:rsidRPr="00C84784" w:rsidRDefault="00BA579F" w:rsidP="001A368C">
            <w:pPr>
              <w:rPr>
                <w:b/>
                <w:lang w:val="sr-Latn-ME" w:eastAsia="sr-Latn-BA"/>
              </w:rPr>
            </w:pPr>
            <w:r>
              <w:rPr>
                <w:b/>
                <w:lang w:val="sr-Cyrl-BA" w:eastAsia="sr-Latn-BA"/>
              </w:rPr>
              <w:t>Ovlašt</w:t>
            </w:r>
            <w:r w:rsidR="00297FA3">
              <w:rPr>
                <w:b/>
                <w:lang w:val="sr-Cyrl-BA" w:eastAsia="sr-Latn-BA"/>
              </w:rPr>
              <w:t>eno</w:t>
            </w:r>
            <w:r w:rsidR="00540A92" w:rsidRPr="00C84784">
              <w:rPr>
                <w:b/>
                <w:lang w:val="sr-Cyrl-BA" w:eastAsia="sr-Latn-BA"/>
              </w:rPr>
              <w:t xml:space="preserve"> </w:t>
            </w:r>
            <w:r w:rsidR="00297FA3">
              <w:rPr>
                <w:b/>
                <w:lang w:val="sr-Cyrl-BA" w:eastAsia="sr-Latn-BA"/>
              </w:rPr>
              <w:t>lice</w:t>
            </w:r>
            <w:r w:rsidR="00540A92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32AF6B0F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</w:tbl>
    <w:p w14:paraId="4C7D692A" w14:textId="77777777" w:rsidR="00540A92" w:rsidRPr="00095881" w:rsidRDefault="00540A92" w:rsidP="00540A92">
      <w:pPr>
        <w:spacing w:line="240" w:lineRule="auto"/>
        <w:rPr>
          <w:szCs w:val="24"/>
          <w:lang w:val="sr-Latn-ME"/>
        </w:rPr>
      </w:pPr>
    </w:p>
    <w:p w14:paraId="02383F50" w14:textId="7CB53507" w:rsidR="00540A92" w:rsidRPr="00095881" w:rsidRDefault="00297FA3" w:rsidP="00540A92">
      <w:pPr>
        <w:spacing w:line="240" w:lineRule="auto"/>
        <w:rPr>
          <w:szCs w:val="24"/>
          <w:lang w:val="sr-Latn-ME"/>
        </w:rPr>
      </w:pPr>
      <w:r>
        <w:rPr>
          <w:szCs w:val="24"/>
          <w:lang w:val="sr-Cyrl-BA"/>
        </w:rPr>
        <w:t>Učesnik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tržištu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zaht</w:t>
      </w:r>
      <w:r w:rsidR="000A0B3E">
        <w:rPr>
          <w:szCs w:val="24"/>
          <w:lang w:val="hr-HR"/>
        </w:rPr>
        <w:t>ij</w:t>
      </w:r>
      <w:r>
        <w:rPr>
          <w:szCs w:val="24"/>
          <w:lang w:val="sr-Cyrl-BA"/>
        </w:rPr>
        <w:t>eva</w:t>
      </w:r>
      <w:r w:rsidR="00540A92" w:rsidRPr="00095881">
        <w:rPr>
          <w:szCs w:val="24"/>
          <w:lang w:val="sr-Latn-ME"/>
        </w:rPr>
        <w:t>:</w:t>
      </w:r>
    </w:p>
    <w:p w14:paraId="42E18560" w14:textId="563EA891" w:rsidR="00540A92" w:rsidRPr="00095881" w:rsidRDefault="00297FA3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postavku</w:t>
      </w:r>
      <w:r w:rsidR="00540A92">
        <w:rPr>
          <w:szCs w:val="24"/>
          <w:lang w:val="sr-Cyrl-BA"/>
        </w:rPr>
        <w:t xml:space="preserve"> </w:t>
      </w:r>
      <w:r w:rsidR="00540A92">
        <w:rPr>
          <w:szCs w:val="24"/>
          <w:lang w:val="sr-Latn-ME"/>
        </w:rPr>
        <w:t>(</w:t>
      </w:r>
      <w:r w:rsidR="00540A92" w:rsidRPr="00FB0A08">
        <w:rPr>
          <w:i/>
          <w:szCs w:val="24"/>
          <w:lang w:val="sr-Latn-ME"/>
        </w:rPr>
        <w:t>setup</w:t>
      </w:r>
      <w:r w:rsidR="00540A92">
        <w:rPr>
          <w:szCs w:val="24"/>
          <w:lang w:val="sr-Latn-ME"/>
        </w:rPr>
        <w:t xml:space="preserve">) </w:t>
      </w:r>
    </w:p>
    <w:p w14:paraId="60C69F3F" w14:textId="4F4DA89F" w:rsidR="00540A92" w:rsidRPr="00095881" w:rsidRDefault="00297FA3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modifikaciju</w:t>
      </w:r>
    </w:p>
    <w:p w14:paraId="3ED82FE5" w14:textId="4C6CFF36" w:rsidR="00540A92" w:rsidRPr="00095881" w:rsidRDefault="00297FA3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brisanje</w:t>
      </w:r>
    </w:p>
    <w:p w14:paraId="06B22F46" w14:textId="4EC04E6B" w:rsidR="00540A92" w:rsidRPr="00095881" w:rsidRDefault="00297FA3" w:rsidP="00540A92">
      <w:pPr>
        <w:spacing w:line="240" w:lineRule="auto"/>
        <w:rPr>
          <w:szCs w:val="24"/>
          <w:lang w:val="sr-Latn-ME"/>
        </w:rPr>
      </w:pPr>
      <w:r>
        <w:rPr>
          <w:szCs w:val="24"/>
          <w:lang w:val="sr-Cyrl-BA"/>
        </w:rPr>
        <w:t>korisničkog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naloga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na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alokacionoj</w:t>
      </w:r>
      <w:r w:rsidR="00CB40F0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platformi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za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sl</w:t>
      </w:r>
      <w:r w:rsidR="000A0B3E">
        <w:rPr>
          <w:szCs w:val="24"/>
          <w:lang w:val="hr-HR"/>
        </w:rPr>
        <w:t>j</w:t>
      </w:r>
      <w:r>
        <w:rPr>
          <w:szCs w:val="24"/>
          <w:lang w:val="sr-Cyrl-BA"/>
        </w:rPr>
        <w:t>edećeg</w:t>
      </w:r>
      <w:r w:rsidR="00540A92">
        <w:rPr>
          <w:szCs w:val="24"/>
          <w:lang w:val="sr-Cyrl-BA"/>
        </w:rPr>
        <w:t xml:space="preserve"> </w:t>
      </w:r>
      <w:r>
        <w:rPr>
          <w:szCs w:val="24"/>
          <w:lang w:val="sr-Cyrl-BA"/>
        </w:rPr>
        <w:t>korisnika</w:t>
      </w:r>
      <w:r w:rsidR="00540A92" w:rsidRPr="00095881">
        <w:rPr>
          <w:szCs w:val="24"/>
          <w:lang w:val="sr-Latn-ME"/>
        </w:rPr>
        <w:t>:</w:t>
      </w:r>
    </w:p>
    <w:p w14:paraId="7CCC440D" w14:textId="1155138C" w:rsidR="00540A92" w:rsidRPr="00095881" w:rsidRDefault="00297FA3" w:rsidP="00540A92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Korisnik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3391"/>
        <w:gridCol w:w="3392"/>
      </w:tblGrid>
      <w:tr w:rsidR="00540A92" w:rsidRPr="00095881" w14:paraId="3A086F8A" w14:textId="77777777" w:rsidTr="00CE2E83">
        <w:tc>
          <w:tcPr>
            <w:tcW w:w="2793" w:type="dxa"/>
          </w:tcPr>
          <w:p w14:paraId="435BACB2" w14:textId="430EC324" w:rsidR="00540A92" w:rsidRPr="00095881" w:rsidRDefault="00297FA3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Ime</w:t>
            </w:r>
            <w:r w:rsidR="00540A92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i</w:t>
            </w:r>
            <w:r w:rsidR="00540A92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prezime</w:t>
            </w:r>
            <w:r w:rsidR="00540A92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2EFCF9D0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70A3AA35" w14:textId="77777777" w:rsidTr="00CE2E83">
        <w:tc>
          <w:tcPr>
            <w:tcW w:w="2793" w:type="dxa"/>
          </w:tcPr>
          <w:p w14:paraId="70ABC5D7" w14:textId="2495B86D" w:rsidR="00540A92" w:rsidRPr="00095881" w:rsidRDefault="00297FA3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Elektronska</w:t>
            </w:r>
            <w:r w:rsidR="00540A92">
              <w:rPr>
                <w:b/>
                <w:szCs w:val="24"/>
                <w:lang w:val="sr-Cyrl-BA"/>
              </w:rPr>
              <w:t xml:space="preserve"> </w:t>
            </w:r>
            <w:r>
              <w:rPr>
                <w:b/>
                <w:szCs w:val="24"/>
                <w:lang w:val="sr-Cyrl-BA"/>
              </w:rPr>
              <w:t>adresa</w:t>
            </w:r>
            <w:r w:rsidR="00540A92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08D1B89A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2EE295A7" w14:textId="77777777" w:rsidTr="00CE2E83">
        <w:tc>
          <w:tcPr>
            <w:tcW w:w="2793" w:type="dxa"/>
          </w:tcPr>
          <w:p w14:paraId="51C5B148" w14:textId="636F2E3C" w:rsidR="00540A92" w:rsidRPr="00095881" w:rsidRDefault="00297FA3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Telefon</w:t>
            </w:r>
            <w:r w:rsidR="00540A92"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282F0514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7E6BEA8A" w14:textId="77777777" w:rsidTr="00CE2E83">
        <w:trPr>
          <w:trHeight w:val="405"/>
        </w:trPr>
        <w:tc>
          <w:tcPr>
            <w:tcW w:w="2793" w:type="dxa"/>
            <w:vMerge w:val="restart"/>
          </w:tcPr>
          <w:p w14:paraId="4593E2C9" w14:textId="53E367B0" w:rsidR="00540A92" w:rsidRPr="00095881" w:rsidRDefault="00297FA3" w:rsidP="001A368C">
            <w:pPr>
              <w:rPr>
                <w:b/>
                <w:lang w:val="sr-Latn-ME"/>
              </w:rPr>
            </w:pPr>
            <w:r>
              <w:rPr>
                <w:b/>
                <w:lang w:val="sr-Cyrl-BA"/>
              </w:rPr>
              <w:t>Elektronska</w:t>
            </w:r>
            <w:r w:rsidR="00540A92">
              <w:rPr>
                <w:b/>
                <w:lang w:val="sr-Cyrl-BA"/>
              </w:rPr>
              <w:t xml:space="preserve"> </w:t>
            </w:r>
            <w:r>
              <w:rPr>
                <w:b/>
                <w:lang w:val="sr-Cyrl-BA"/>
              </w:rPr>
              <w:t>adresa</w:t>
            </w:r>
            <w:r w:rsidR="00540A92" w:rsidRPr="00095881">
              <w:rPr>
                <w:b/>
                <w:lang w:val="sr-Latn-ME"/>
              </w:rPr>
              <w:t xml:space="preserve"> </w:t>
            </w:r>
          </w:p>
          <w:p w14:paraId="55701EEC" w14:textId="428D48E5" w:rsidR="00540A92" w:rsidRPr="00095881" w:rsidRDefault="00297FA3" w:rsidP="00CB40F0">
            <w:pPr>
              <w:jc w:val="left"/>
              <w:rPr>
                <w:b/>
                <w:szCs w:val="24"/>
                <w:lang w:val="sr-Latn-ME"/>
              </w:rPr>
            </w:pPr>
            <w:r>
              <w:rPr>
                <w:lang w:val="sr-Cyrl-BA"/>
              </w:rPr>
              <w:t>za</w:t>
            </w:r>
            <w:r w:rsidR="00540A92">
              <w:rPr>
                <w:lang w:val="sr-Cyrl-BA"/>
              </w:rPr>
              <w:t xml:space="preserve"> </w:t>
            </w:r>
            <w:r w:rsidR="00540A92" w:rsidRPr="00FB0A08">
              <w:rPr>
                <w:i/>
                <w:lang w:val="sr-Latn-ME"/>
              </w:rPr>
              <w:t>ECAN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razm</w:t>
            </w:r>
            <w:r w:rsidR="000A0B3E">
              <w:rPr>
                <w:lang w:val="hr-HR"/>
              </w:rPr>
              <w:t>j</w:t>
            </w:r>
            <w:r>
              <w:rPr>
                <w:lang w:val="sr-Cyrl-BA"/>
              </w:rPr>
              <w:t>enu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fajlova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sa</w:t>
            </w:r>
            <w:r w:rsidR="00540A92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alokacionom</w:t>
            </w:r>
            <w:r w:rsidR="00CB40F0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platformom</w:t>
            </w:r>
            <w:r w:rsidR="00540A92">
              <w:rPr>
                <w:lang w:val="sr-Cyrl-BA"/>
              </w:rPr>
              <w:t>:</w:t>
            </w:r>
          </w:p>
        </w:tc>
        <w:tc>
          <w:tcPr>
            <w:tcW w:w="3391" w:type="dxa"/>
          </w:tcPr>
          <w:p w14:paraId="495F1EC6" w14:textId="7E369804" w:rsidR="00540A92" w:rsidRPr="00FB0A08" w:rsidRDefault="00297FA3" w:rsidP="001A368C">
            <w:pPr>
              <w:jc w:val="center"/>
              <w:rPr>
                <w:b/>
                <w:szCs w:val="24"/>
                <w:lang w:val="sr-Cyrl-BA"/>
              </w:rPr>
            </w:pPr>
            <w:r>
              <w:rPr>
                <w:b/>
                <w:szCs w:val="24"/>
                <w:lang w:val="sr-Cyrl-BA"/>
              </w:rPr>
              <w:t>Šalјe</w:t>
            </w:r>
          </w:p>
        </w:tc>
        <w:tc>
          <w:tcPr>
            <w:tcW w:w="3392" w:type="dxa"/>
          </w:tcPr>
          <w:p w14:paraId="612C6001" w14:textId="78625DF0" w:rsidR="00540A92" w:rsidRPr="00095881" w:rsidRDefault="00297FA3" w:rsidP="001A368C">
            <w:pPr>
              <w:jc w:val="center"/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Prima</w:t>
            </w:r>
          </w:p>
        </w:tc>
      </w:tr>
      <w:tr w:rsidR="00540A92" w:rsidRPr="00095881" w14:paraId="50CF5E39" w14:textId="77777777" w:rsidTr="00CE2E83">
        <w:trPr>
          <w:trHeight w:val="405"/>
        </w:trPr>
        <w:tc>
          <w:tcPr>
            <w:tcW w:w="2793" w:type="dxa"/>
            <w:vMerge/>
          </w:tcPr>
          <w:p w14:paraId="0D11AAB8" w14:textId="77777777" w:rsidR="00540A92" w:rsidRPr="00095881" w:rsidRDefault="00540A92" w:rsidP="001A368C">
            <w:pPr>
              <w:rPr>
                <w:b/>
                <w:lang w:val="sr-Latn-ME"/>
              </w:rPr>
            </w:pPr>
          </w:p>
        </w:tc>
        <w:tc>
          <w:tcPr>
            <w:tcW w:w="3391" w:type="dxa"/>
          </w:tcPr>
          <w:p w14:paraId="79CF0E9C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  <w:tc>
          <w:tcPr>
            <w:tcW w:w="3392" w:type="dxa"/>
          </w:tcPr>
          <w:p w14:paraId="1770789A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</w:tbl>
    <w:p w14:paraId="3E5E85FA" w14:textId="77777777" w:rsidR="00B1672B" w:rsidRDefault="00B1672B" w:rsidP="00540A92">
      <w:pPr>
        <w:rPr>
          <w:lang w:val="sr-Cyrl-BA"/>
        </w:rPr>
      </w:pPr>
    </w:p>
    <w:p w14:paraId="4B46966B" w14:textId="413253DB" w:rsidR="00540A92" w:rsidRPr="00FB0A08" w:rsidRDefault="00297FA3" w:rsidP="00540A92">
      <w:pPr>
        <w:rPr>
          <w:lang w:val="sr-Latn-ME"/>
        </w:rPr>
      </w:pP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osnovu</w:t>
      </w:r>
      <w:r w:rsidR="00540A92" w:rsidRPr="00FB0A08">
        <w:rPr>
          <w:lang w:val="sr-Latn-ME"/>
        </w:rPr>
        <w:t xml:space="preserve"> </w:t>
      </w:r>
      <w:r>
        <w:rPr>
          <w:lang w:val="sr-Cyrl-BA"/>
        </w:rPr>
        <w:t>p</w:t>
      </w:r>
      <w:r>
        <w:rPr>
          <w:lang w:val="sr-Latn-ME"/>
        </w:rPr>
        <w:t>ravila</w:t>
      </w:r>
      <w:r w:rsidR="00CB40F0">
        <w:rPr>
          <w:lang w:val="sr-Cyrl-RS"/>
        </w:rPr>
        <w:t xml:space="preserve"> </w:t>
      </w:r>
      <w:r>
        <w:rPr>
          <w:lang w:val="sr-Cyrl-RS"/>
        </w:rPr>
        <w:t>za</w:t>
      </w:r>
      <w:r w:rsidR="00CB40F0">
        <w:rPr>
          <w:lang w:val="sr-Cyrl-RS"/>
        </w:rPr>
        <w:t xml:space="preserve"> </w:t>
      </w:r>
      <w:r>
        <w:rPr>
          <w:lang w:val="sr-Cyrl-RS"/>
        </w:rPr>
        <w:t>dod</w:t>
      </w:r>
      <w:r w:rsidR="000A0B3E">
        <w:rPr>
          <w:lang w:val="hr-HR"/>
        </w:rPr>
        <w:t>j</w:t>
      </w:r>
      <w:r>
        <w:rPr>
          <w:lang w:val="sr-Cyrl-RS"/>
        </w:rPr>
        <w:t>elu</w:t>
      </w:r>
      <w:r w:rsidR="00CB40F0">
        <w:rPr>
          <w:lang w:val="sr-Cyrl-RS"/>
        </w:rPr>
        <w:t xml:space="preserve"> </w:t>
      </w:r>
      <w:r>
        <w:rPr>
          <w:lang w:val="sr-Cyrl-RS"/>
        </w:rPr>
        <w:t>kapaciteta</w:t>
      </w:r>
      <w:r w:rsidR="00540A92" w:rsidRPr="00FB0A08">
        <w:rPr>
          <w:lang w:val="sr-Latn-ME"/>
        </w:rPr>
        <w:t xml:space="preserve">, </w:t>
      </w:r>
      <w:r>
        <w:rPr>
          <w:lang w:val="sr-Latn-ME"/>
        </w:rPr>
        <w:t>čiji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sadržaj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poznat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navedenom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540A92" w:rsidRPr="00FB0A08">
        <w:rPr>
          <w:lang w:val="sr-Latn-ME"/>
        </w:rPr>
        <w:t xml:space="preserve">, </w:t>
      </w:r>
      <w:r>
        <w:rPr>
          <w:lang w:val="sr-Latn-ME"/>
        </w:rPr>
        <w:t>korisnik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540A92" w:rsidRPr="00FB0A08">
        <w:rPr>
          <w:lang w:val="sr-Latn-ME"/>
        </w:rPr>
        <w:t xml:space="preserve"> </w:t>
      </w:r>
      <w:r w:rsidR="00BA579F">
        <w:rPr>
          <w:lang w:val="sr-Latn-ME"/>
        </w:rPr>
        <w:t>ovlašt</w:t>
      </w:r>
      <w:r>
        <w:rPr>
          <w:lang w:val="sr-Latn-ME"/>
        </w:rPr>
        <w:t>en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da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vrši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operacije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a</w:t>
      </w:r>
      <w:r>
        <w:rPr>
          <w:lang w:val="sr-Cyrl-RS"/>
        </w:rPr>
        <w:t>lokacionoj</w:t>
      </w:r>
      <w:r w:rsidR="00CB40F0">
        <w:rPr>
          <w:lang w:val="sr-Cyrl-RS"/>
        </w:rPr>
        <w:t xml:space="preserve"> </w:t>
      </w:r>
      <w:r>
        <w:rPr>
          <w:lang w:val="sr-Latn-ME"/>
        </w:rPr>
        <w:t>platformi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skladu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pravima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korisnika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tom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slučaju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zastupa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navedenog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učesnika</w:t>
      </w:r>
      <w:r w:rsidR="00CB40F0">
        <w:rPr>
          <w:lang w:val="sr-Cyrl-RS"/>
        </w:rPr>
        <w:t xml:space="preserve"> </w:t>
      </w:r>
      <w:r>
        <w:rPr>
          <w:lang w:val="sr-Cyrl-RS"/>
        </w:rPr>
        <w:t>na</w:t>
      </w:r>
      <w:r w:rsidR="00CB40F0">
        <w:rPr>
          <w:lang w:val="sr-Cyrl-RS"/>
        </w:rPr>
        <w:t xml:space="preserve"> </w:t>
      </w:r>
      <w:r>
        <w:rPr>
          <w:lang w:val="sr-Cyrl-RS"/>
        </w:rPr>
        <w:t>tržištu</w:t>
      </w:r>
      <w:r w:rsidR="00540A92" w:rsidRPr="00FB0A08">
        <w:rPr>
          <w:lang w:val="sr-Latn-ME"/>
        </w:rPr>
        <w:t>.</w:t>
      </w:r>
    </w:p>
    <w:p w14:paraId="6E057576" w14:textId="12A3CBA1" w:rsidR="00540A92" w:rsidRPr="00095881" w:rsidRDefault="00297FA3" w:rsidP="00540A92">
      <w:pPr>
        <w:rPr>
          <w:lang w:val="sr-Latn-ME"/>
        </w:rPr>
      </w:pPr>
      <w:r>
        <w:rPr>
          <w:lang w:val="sr-Latn-ME"/>
        </w:rPr>
        <w:t>Informacije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za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prijavlјivanje</w:t>
      </w:r>
      <w:r w:rsidR="00540A92" w:rsidRPr="00FB0A08">
        <w:rPr>
          <w:lang w:val="sr-Latn-ME"/>
        </w:rPr>
        <w:t xml:space="preserve"> (</w:t>
      </w:r>
      <w:r>
        <w:rPr>
          <w:lang w:val="sr-Latn-ME"/>
        </w:rPr>
        <w:t>korisničko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ime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lozinka</w:t>
      </w:r>
      <w:r w:rsidR="00540A92" w:rsidRPr="00FB0A08">
        <w:rPr>
          <w:lang w:val="sr-Latn-ME"/>
        </w:rPr>
        <w:t xml:space="preserve">) </w:t>
      </w:r>
      <w:r>
        <w:rPr>
          <w:lang w:val="sr-Latn-ME"/>
        </w:rPr>
        <w:t>biće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poslati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korisniku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gore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naveden</w:t>
      </w:r>
      <w:r>
        <w:rPr>
          <w:lang w:val="sr-Cyrl-BA"/>
        </w:rPr>
        <w:t>u</w:t>
      </w:r>
      <w:r w:rsidR="00540A92">
        <w:rPr>
          <w:lang w:val="sr-Cyrl-BA"/>
        </w:rPr>
        <w:t xml:space="preserve"> </w:t>
      </w:r>
      <w:r>
        <w:rPr>
          <w:lang w:val="sr-Cyrl-BA"/>
        </w:rPr>
        <w:t>elektronsku</w:t>
      </w:r>
      <w:r w:rsidR="00540A92">
        <w:rPr>
          <w:lang w:val="sr-Cyrl-BA"/>
        </w:rPr>
        <w:t xml:space="preserve"> </w:t>
      </w:r>
      <w:r>
        <w:rPr>
          <w:lang w:val="sr-Cyrl-BA"/>
        </w:rPr>
        <w:t>adresu</w:t>
      </w:r>
      <w:r w:rsidR="00540A92">
        <w:rPr>
          <w:lang w:val="sr-Cyrl-BA"/>
        </w:rPr>
        <w:t xml:space="preserve"> (</w:t>
      </w:r>
      <w:r>
        <w:rPr>
          <w:lang w:val="sr-Latn-ME"/>
        </w:rPr>
        <w:t>e</w:t>
      </w:r>
      <w:r w:rsidR="00540A92" w:rsidRPr="00FB0A08">
        <w:rPr>
          <w:lang w:val="sr-Latn-ME"/>
        </w:rPr>
        <w:t>-</w:t>
      </w:r>
      <w:r w:rsidR="00CB40F0">
        <w:rPr>
          <w:lang w:val="sr-Latn-ME"/>
        </w:rPr>
        <w:t>mail</w:t>
      </w:r>
      <w:r w:rsidR="00540A92">
        <w:rPr>
          <w:lang w:val="sr-Cyrl-BA"/>
        </w:rPr>
        <w:t>)</w:t>
      </w:r>
      <w:r w:rsidR="00540A92" w:rsidRPr="00FB0A08">
        <w:rPr>
          <w:lang w:val="sr-Latn-ME"/>
        </w:rPr>
        <w:t xml:space="preserve">, </w:t>
      </w:r>
      <w:r>
        <w:rPr>
          <w:lang w:val="sr-Latn-ME"/>
        </w:rPr>
        <w:t>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on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je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obavezan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da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lozinku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prom</w:t>
      </w:r>
      <w:r w:rsidR="000A0B3E">
        <w:rPr>
          <w:lang w:val="sr-Latn-ME"/>
        </w:rPr>
        <w:t>ij</w:t>
      </w:r>
      <w:r>
        <w:rPr>
          <w:lang w:val="sr-Latn-ME"/>
        </w:rPr>
        <w:t>eni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prilikom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prvog</w:t>
      </w:r>
      <w:r w:rsidR="00540A92" w:rsidRPr="00FB0A08">
        <w:rPr>
          <w:lang w:val="sr-Latn-ME"/>
        </w:rPr>
        <w:t xml:space="preserve"> </w:t>
      </w:r>
      <w:r>
        <w:rPr>
          <w:lang w:val="sr-Latn-ME"/>
        </w:rPr>
        <w:t>prijavlјivanja</w:t>
      </w:r>
      <w:r w:rsidR="00A14D5D">
        <w:rPr>
          <w:lang w:val="sr-Latn-ME"/>
        </w:rPr>
        <w:t>.</w:t>
      </w:r>
    </w:p>
    <w:p w14:paraId="627833F7" w14:textId="0108C2D0" w:rsidR="00540A92" w:rsidRPr="00095881" w:rsidRDefault="00297FA3" w:rsidP="00540A92">
      <w:pPr>
        <w:spacing w:line="240" w:lineRule="atLeast"/>
        <w:rPr>
          <w:szCs w:val="24"/>
          <w:lang w:val="sr-Latn-ME"/>
        </w:rPr>
      </w:pPr>
      <w:r>
        <w:rPr>
          <w:lang w:val="sr-Cyrl-BA"/>
        </w:rPr>
        <w:t>Datum</w:t>
      </w:r>
      <w:r w:rsidR="00540A92" w:rsidRPr="00095881">
        <w:rPr>
          <w:szCs w:val="24"/>
          <w:lang w:val="sr-Latn-ME"/>
        </w:rPr>
        <w:t xml:space="preserve"> ______________</w:t>
      </w:r>
    </w:p>
    <w:p w14:paraId="386E6D90" w14:textId="77777777" w:rsidR="00540A92" w:rsidRPr="00095881" w:rsidRDefault="00540A92" w:rsidP="00540A92">
      <w:pPr>
        <w:rPr>
          <w:lang w:val="sr-Latn-ME"/>
        </w:rPr>
      </w:pPr>
      <w:r w:rsidRPr="00095881">
        <w:rPr>
          <w:szCs w:val="24"/>
          <w:lang w:val="sr-Latn-ME"/>
        </w:rPr>
        <w:t>____________________________</w:t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  <w:t>_________________________</w:t>
      </w:r>
    </w:p>
    <w:p w14:paraId="7F6DF730" w14:textId="6D491F63" w:rsidR="00540A92" w:rsidRPr="00540A92" w:rsidRDefault="00BA579F" w:rsidP="00540A92">
      <w:pPr>
        <w:shd w:val="clear" w:color="auto" w:fill="FFFFFF"/>
        <w:rPr>
          <w:lang w:val="sr-Latn-BA"/>
        </w:rPr>
      </w:pPr>
      <w:r>
        <w:rPr>
          <w:lang w:val="sr-Cyrl-BA"/>
        </w:rPr>
        <w:t>Ovlašt</w:t>
      </w:r>
      <w:r w:rsidR="00297FA3">
        <w:rPr>
          <w:lang w:val="sr-Cyrl-BA"/>
        </w:rPr>
        <w:t>eno</w:t>
      </w:r>
      <w:r w:rsidR="00540A92">
        <w:rPr>
          <w:lang w:val="sr-Cyrl-BA"/>
        </w:rPr>
        <w:t xml:space="preserve"> </w:t>
      </w:r>
      <w:r w:rsidR="00297FA3">
        <w:rPr>
          <w:lang w:val="sr-Cyrl-BA"/>
        </w:rPr>
        <w:t>lice</w:t>
      </w:r>
      <w:r w:rsidR="00540A92">
        <w:rPr>
          <w:lang w:val="sr-Cyrl-BA"/>
        </w:rPr>
        <w:t xml:space="preserve"> </w:t>
      </w:r>
      <w:r w:rsidR="00297FA3">
        <w:rPr>
          <w:lang w:val="sr-Cyrl-BA"/>
        </w:rPr>
        <w:t>učesnika</w:t>
      </w:r>
      <w:r w:rsidR="00540A92">
        <w:rPr>
          <w:lang w:val="sr-Cyrl-BA"/>
        </w:rPr>
        <w:t xml:space="preserve"> </w:t>
      </w:r>
      <w:r w:rsidR="00297FA3">
        <w:rPr>
          <w:lang w:val="sr-Cyrl-BA"/>
        </w:rPr>
        <w:t>na</w:t>
      </w:r>
      <w:r w:rsidR="00540A92">
        <w:rPr>
          <w:lang w:val="sr-Cyrl-BA"/>
        </w:rPr>
        <w:t xml:space="preserve"> </w:t>
      </w:r>
      <w:r w:rsidR="00297FA3">
        <w:rPr>
          <w:lang w:val="sr-Cyrl-BA"/>
        </w:rPr>
        <w:t>tržištu</w:t>
      </w:r>
      <w:r w:rsidR="00CB40F0">
        <w:rPr>
          <w:lang w:val="sr-Latn-ME"/>
        </w:rPr>
        <w:t xml:space="preserve"> </w:t>
      </w:r>
      <w:r w:rsidR="00540A92" w:rsidRPr="00095881">
        <w:rPr>
          <w:lang w:val="sr-Latn-ME"/>
        </w:rPr>
        <w:tab/>
      </w:r>
      <w:r w:rsidR="00540A92" w:rsidRPr="00095881">
        <w:rPr>
          <w:lang w:val="sr-Latn-ME"/>
        </w:rPr>
        <w:tab/>
      </w:r>
      <w:r w:rsidR="00540A92">
        <w:rPr>
          <w:lang w:val="sr-Latn-ME"/>
        </w:rPr>
        <w:t xml:space="preserve">                      </w:t>
      </w:r>
      <w:r w:rsidR="00540A92">
        <w:rPr>
          <w:lang w:val="sr-Latn-ME"/>
        </w:rPr>
        <w:tab/>
      </w:r>
      <w:r w:rsidR="00540A92">
        <w:rPr>
          <w:lang w:val="sr-Cyrl-BA"/>
        </w:rPr>
        <w:t xml:space="preserve">   </w:t>
      </w:r>
      <w:r w:rsidR="00297FA3">
        <w:rPr>
          <w:lang w:val="sr-Cyrl-BA"/>
        </w:rPr>
        <w:t>Korisnik</w:t>
      </w:r>
    </w:p>
    <w:p w14:paraId="42CD45B6" w14:textId="77777777" w:rsidR="00AA7643" w:rsidRPr="005879FC" w:rsidRDefault="00AA7643" w:rsidP="004C58C9">
      <w:pPr>
        <w:rPr>
          <w:b/>
          <w:bCs/>
          <w:u w:val="single"/>
          <w:lang w:val="sr-Cyrl-BA"/>
        </w:rPr>
      </w:pPr>
    </w:p>
    <w:sectPr w:rsidR="00AA7643" w:rsidRPr="005879FC" w:rsidSect="00F04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F7F8B" w14:textId="77777777" w:rsidR="001C5B52" w:rsidRDefault="001C5B52">
      <w:r>
        <w:separator/>
      </w:r>
    </w:p>
  </w:endnote>
  <w:endnote w:type="continuationSeparator" w:id="0">
    <w:p w14:paraId="50DC0DA0" w14:textId="77777777" w:rsidR="001C5B52" w:rsidRDefault="001C5B52">
      <w:r>
        <w:continuationSeparator/>
      </w:r>
    </w:p>
  </w:endnote>
  <w:endnote w:type="continuationNotice" w:id="1">
    <w:p w14:paraId="15F89DBF" w14:textId="77777777" w:rsidR="001C5B52" w:rsidRDefault="001C5B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5BF6" w14:textId="77777777" w:rsidR="00391589" w:rsidRDefault="00391589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CD63E" w14:textId="77777777" w:rsidR="00391589" w:rsidRDefault="00391589" w:rsidP="008E27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8D218" w14:textId="7D8391AA" w:rsidR="00391589" w:rsidRDefault="00391589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18E7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B08E07" w14:textId="77777777" w:rsidR="00391589" w:rsidRDefault="00391589" w:rsidP="008E2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DBC15" w14:textId="77777777" w:rsidR="001C5B52" w:rsidRDefault="001C5B52">
      <w:r>
        <w:separator/>
      </w:r>
    </w:p>
  </w:footnote>
  <w:footnote w:type="continuationSeparator" w:id="0">
    <w:p w14:paraId="16133395" w14:textId="77777777" w:rsidR="001C5B52" w:rsidRDefault="001C5B52">
      <w:r>
        <w:continuationSeparator/>
      </w:r>
    </w:p>
  </w:footnote>
  <w:footnote w:type="continuationNotice" w:id="1">
    <w:p w14:paraId="3C56374E" w14:textId="77777777" w:rsidR="001C5B52" w:rsidRDefault="001C5B5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2AA336"/>
    <w:multiLevelType w:val="hybridMultilevel"/>
    <w:tmpl w:val="A4F3DA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825EB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E24AB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B42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9542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CD802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B03A0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4D925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41AFA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590204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9AA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70562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3" w15:restartNumberingAfterBreak="0">
    <w:nsid w:val="06EF277E"/>
    <w:multiLevelType w:val="hybridMultilevel"/>
    <w:tmpl w:val="866EC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15FDA"/>
    <w:multiLevelType w:val="hybridMultilevel"/>
    <w:tmpl w:val="0B003EEA"/>
    <w:lvl w:ilvl="0" w:tplc="B1582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0D159E"/>
    <w:multiLevelType w:val="hybridMultilevel"/>
    <w:tmpl w:val="C46272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FCB"/>
    <w:multiLevelType w:val="hybridMultilevel"/>
    <w:tmpl w:val="D5C2F52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3AB3B"/>
    <w:multiLevelType w:val="hybridMultilevel"/>
    <w:tmpl w:val="47A65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C26"/>
    <w:multiLevelType w:val="hybridMultilevel"/>
    <w:tmpl w:val="217E2D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F7C08"/>
    <w:multiLevelType w:val="hybridMultilevel"/>
    <w:tmpl w:val="101EC044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D0E46"/>
    <w:multiLevelType w:val="hybridMultilevel"/>
    <w:tmpl w:val="9696873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C3915"/>
    <w:multiLevelType w:val="hybridMultilevel"/>
    <w:tmpl w:val="2C4E0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6B02"/>
    <w:multiLevelType w:val="hybridMultilevel"/>
    <w:tmpl w:val="9C785848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F5A10"/>
    <w:multiLevelType w:val="hybridMultilevel"/>
    <w:tmpl w:val="5ADE5B94"/>
    <w:lvl w:ilvl="0" w:tplc="E8CEAE40">
      <w:start w:val="1"/>
      <w:numFmt w:val="lowerRoman"/>
      <w:lvlText w:val="%1)"/>
      <w:lvlJc w:val="left"/>
      <w:pPr>
        <w:ind w:left="1710" w:hanging="99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A11AC"/>
    <w:multiLevelType w:val="hybridMultilevel"/>
    <w:tmpl w:val="5DC6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F5A98"/>
    <w:multiLevelType w:val="hybridMultilevel"/>
    <w:tmpl w:val="8B8847D0"/>
    <w:lvl w:ilvl="0" w:tplc="DCB0EE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2283A"/>
    <w:multiLevelType w:val="hybridMultilevel"/>
    <w:tmpl w:val="D7B4B946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5"/>
  </w:num>
  <w:num w:numId="3">
    <w:abstractNumId w:val="26"/>
  </w:num>
  <w:num w:numId="4">
    <w:abstractNumId w:val="13"/>
  </w:num>
  <w:num w:numId="5">
    <w:abstractNumId w:val="17"/>
  </w:num>
  <w:num w:numId="6">
    <w:abstractNumId w:val="0"/>
  </w:num>
  <w:num w:numId="7">
    <w:abstractNumId w:val="16"/>
  </w:num>
  <w:num w:numId="8">
    <w:abstractNumId w:val="23"/>
  </w:num>
  <w:num w:numId="9">
    <w:abstractNumId w:val="28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20"/>
  </w:num>
  <w:num w:numId="21">
    <w:abstractNumId w:val="14"/>
  </w:num>
  <w:num w:numId="22">
    <w:abstractNumId w:val="24"/>
  </w:num>
  <w:num w:numId="23">
    <w:abstractNumId w:val="21"/>
  </w:num>
  <w:num w:numId="24">
    <w:abstractNumId w:val="27"/>
  </w:num>
  <w:num w:numId="25">
    <w:abstractNumId w:val="1"/>
  </w:num>
  <w:num w:numId="26">
    <w:abstractNumId w:val="18"/>
  </w:num>
  <w:num w:numId="27">
    <w:abstractNumId w:val="25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B2"/>
    <w:rsid w:val="0000159F"/>
    <w:rsid w:val="00001EAB"/>
    <w:rsid w:val="000022E1"/>
    <w:rsid w:val="00004221"/>
    <w:rsid w:val="0000459C"/>
    <w:rsid w:val="0000509F"/>
    <w:rsid w:val="00005A57"/>
    <w:rsid w:val="000133ED"/>
    <w:rsid w:val="00015485"/>
    <w:rsid w:val="000230D7"/>
    <w:rsid w:val="00025394"/>
    <w:rsid w:val="000263B5"/>
    <w:rsid w:val="00027225"/>
    <w:rsid w:val="0003029D"/>
    <w:rsid w:val="000345B7"/>
    <w:rsid w:val="000349C2"/>
    <w:rsid w:val="000418A7"/>
    <w:rsid w:val="000446D0"/>
    <w:rsid w:val="000538F4"/>
    <w:rsid w:val="000561A2"/>
    <w:rsid w:val="000563B3"/>
    <w:rsid w:val="00061097"/>
    <w:rsid w:val="00064737"/>
    <w:rsid w:val="00065185"/>
    <w:rsid w:val="00065B61"/>
    <w:rsid w:val="00067D09"/>
    <w:rsid w:val="00071659"/>
    <w:rsid w:val="0007174B"/>
    <w:rsid w:val="00080328"/>
    <w:rsid w:val="000804C5"/>
    <w:rsid w:val="0008374C"/>
    <w:rsid w:val="000841D5"/>
    <w:rsid w:val="00084EF8"/>
    <w:rsid w:val="00086413"/>
    <w:rsid w:val="000873DA"/>
    <w:rsid w:val="0009273F"/>
    <w:rsid w:val="0009356E"/>
    <w:rsid w:val="000935FE"/>
    <w:rsid w:val="000942F7"/>
    <w:rsid w:val="000947F0"/>
    <w:rsid w:val="00097006"/>
    <w:rsid w:val="0009732D"/>
    <w:rsid w:val="00097956"/>
    <w:rsid w:val="000A0171"/>
    <w:rsid w:val="000A0B3E"/>
    <w:rsid w:val="000A2757"/>
    <w:rsid w:val="000A30E3"/>
    <w:rsid w:val="000A3112"/>
    <w:rsid w:val="000A3943"/>
    <w:rsid w:val="000A4340"/>
    <w:rsid w:val="000A65D8"/>
    <w:rsid w:val="000B024F"/>
    <w:rsid w:val="000B0CA5"/>
    <w:rsid w:val="000B168A"/>
    <w:rsid w:val="000B33FA"/>
    <w:rsid w:val="000B4047"/>
    <w:rsid w:val="000B46FB"/>
    <w:rsid w:val="000B648C"/>
    <w:rsid w:val="000B7E5E"/>
    <w:rsid w:val="000C0D8F"/>
    <w:rsid w:val="000C4BEA"/>
    <w:rsid w:val="000C6DFC"/>
    <w:rsid w:val="000D2727"/>
    <w:rsid w:val="000E1662"/>
    <w:rsid w:val="000E31B0"/>
    <w:rsid w:val="000E49D2"/>
    <w:rsid w:val="000E5D06"/>
    <w:rsid w:val="000E74BD"/>
    <w:rsid w:val="000F189E"/>
    <w:rsid w:val="000F40EC"/>
    <w:rsid w:val="000F7221"/>
    <w:rsid w:val="00104B0A"/>
    <w:rsid w:val="00107E98"/>
    <w:rsid w:val="001124C0"/>
    <w:rsid w:val="00115A04"/>
    <w:rsid w:val="00115F99"/>
    <w:rsid w:val="00116281"/>
    <w:rsid w:val="00117629"/>
    <w:rsid w:val="001237A3"/>
    <w:rsid w:val="00124476"/>
    <w:rsid w:val="00130395"/>
    <w:rsid w:val="00132C7C"/>
    <w:rsid w:val="00133CFE"/>
    <w:rsid w:val="0013424E"/>
    <w:rsid w:val="001344D2"/>
    <w:rsid w:val="00134AB0"/>
    <w:rsid w:val="00140B2E"/>
    <w:rsid w:val="00142BA8"/>
    <w:rsid w:val="0014479B"/>
    <w:rsid w:val="00152FFE"/>
    <w:rsid w:val="00161EE9"/>
    <w:rsid w:val="0016338A"/>
    <w:rsid w:val="00163514"/>
    <w:rsid w:val="0016393B"/>
    <w:rsid w:val="00165510"/>
    <w:rsid w:val="00166104"/>
    <w:rsid w:val="001672D6"/>
    <w:rsid w:val="0016792A"/>
    <w:rsid w:val="001705CA"/>
    <w:rsid w:val="00171528"/>
    <w:rsid w:val="00172083"/>
    <w:rsid w:val="0017431A"/>
    <w:rsid w:val="00175558"/>
    <w:rsid w:val="001756F3"/>
    <w:rsid w:val="00180746"/>
    <w:rsid w:val="00182142"/>
    <w:rsid w:val="00182585"/>
    <w:rsid w:val="00186FF0"/>
    <w:rsid w:val="001904E9"/>
    <w:rsid w:val="00190C93"/>
    <w:rsid w:val="001910A7"/>
    <w:rsid w:val="00191C4F"/>
    <w:rsid w:val="001925E3"/>
    <w:rsid w:val="00193DC9"/>
    <w:rsid w:val="00197EC2"/>
    <w:rsid w:val="001A0DD0"/>
    <w:rsid w:val="001A2FB6"/>
    <w:rsid w:val="001A368C"/>
    <w:rsid w:val="001A5219"/>
    <w:rsid w:val="001A5813"/>
    <w:rsid w:val="001A6F9A"/>
    <w:rsid w:val="001B0B6C"/>
    <w:rsid w:val="001B0F05"/>
    <w:rsid w:val="001B114E"/>
    <w:rsid w:val="001B183B"/>
    <w:rsid w:val="001B25AC"/>
    <w:rsid w:val="001B5309"/>
    <w:rsid w:val="001C12FE"/>
    <w:rsid w:val="001C1444"/>
    <w:rsid w:val="001C4CAC"/>
    <w:rsid w:val="001C4CB5"/>
    <w:rsid w:val="001C5B52"/>
    <w:rsid w:val="001C6402"/>
    <w:rsid w:val="001D044C"/>
    <w:rsid w:val="001D669C"/>
    <w:rsid w:val="001D70A1"/>
    <w:rsid w:val="001E0244"/>
    <w:rsid w:val="001E457A"/>
    <w:rsid w:val="001E4E43"/>
    <w:rsid w:val="001E5EAE"/>
    <w:rsid w:val="001F21F6"/>
    <w:rsid w:val="001F2781"/>
    <w:rsid w:val="001F6189"/>
    <w:rsid w:val="001F6340"/>
    <w:rsid w:val="001F69EC"/>
    <w:rsid w:val="001F6F97"/>
    <w:rsid w:val="001F7A42"/>
    <w:rsid w:val="0020075D"/>
    <w:rsid w:val="0020307A"/>
    <w:rsid w:val="00210A38"/>
    <w:rsid w:val="00212945"/>
    <w:rsid w:val="0021385A"/>
    <w:rsid w:val="00215BCD"/>
    <w:rsid w:val="002171FA"/>
    <w:rsid w:val="00220947"/>
    <w:rsid w:val="00226C91"/>
    <w:rsid w:val="00227740"/>
    <w:rsid w:val="00230237"/>
    <w:rsid w:val="00230C5D"/>
    <w:rsid w:val="0023121E"/>
    <w:rsid w:val="0023301A"/>
    <w:rsid w:val="00234EBE"/>
    <w:rsid w:val="002369D3"/>
    <w:rsid w:val="00240CD0"/>
    <w:rsid w:val="00241DB5"/>
    <w:rsid w:val="00241F82"/>
    <w:rsid w:val="002427FD"/>
    <w:rsid w:val="00245A8D"/>
    <w:rsid w:val="00245CD8"/>
    <w:rsid w:val="00250921"/>
    <w:rsid w:val="00254D42"/>
    <w:rsid w:val="00255613"/>
    <w:rsid w:val="00255CD4"/>
    <w:rsid w:val="0026182F"/>
    <w:rsid w:val="00262D13"/>
    <w:rsid w:val="002649EE"/>
    <w:rsid w:val="00265AA5"/>
    <w:rsid w:val="00266083"/>
    <w:rsid w:val="00266169"/>
    <w:rsid w:val="002674C9"/>
    <w:rsid w:val="00270262"/>
    <w:rsid w:val="0027057E"/>
    <w:rsid w:val="002763D3"/>
    <w:rsid w:val="002769EE"/>
    <w:rsid w:val="00276B80"/>
    <w:rsid w:val="00276DE9"/>
    <w:rsid w:val="002770EC"/>
    <w:rsid w:val="00280CC5"/>
    <w:rsid w:val="002823C0"/>
    <w:rsid w:val="00282809"/>
    <w:rsid w:val="00283D26"/>
    <w:rsid w:val="002855B3"/>
    <w:rsid w:val="00290692"/>
    <w:rsid w:val="00291985"/>
    <w:rsid w:val="00292525"/>
    <w:rsid w:val="002934BB"/>
    <w:rsid w:val="002939C5"/>
    <w:rsid w:val="00293DF1"/>
    <w:rsid w:val="002940C0"/>
    <w:rsid w:val="00294123"/>
    <w:rsid w:val="00295152"/>
    <w:rsid w:val="00296794"/>
    <w:rsid w:val="002975A9"/>
    <w:rsid w:val="002977B4"/>
    <w:rsid w:val="00297FA3"/>
    <w:rsid w:val="002A1C47"/>
    <w:rsid w:val="002A1E56"/>
    <w:rsid w:val="002A2F3F"/>
    <w:rsid w:val="002A6DA6"/>
    <w:rsid w:val="002B00AC"/>
    <w:rsid w:val="002B0366"/>
    <w:rsid w:val="002B2650"/>
    <w:rsid w:val="002B3F4B"/>
    <w:rsid w:val="002B5C90"/>
    <w:rsid w:val="002C18CF"/>
    <w:rsid w:val="002C5FD5"/>
    <w:rsid w:val="002D2055"/>
    <w:rsid w:val="002D23A9"/>
    <w:rsid w:val="002D4267"/>
    <w:rsid w:val="002D5E3E"/>
    <w:rsid w:val="002E1781"/>
    <w:rsid w:val="002E2330"/>
    <w:rsid w:val="002E68E2"/>
    <w:rsid w:val="002E7D88"/>
    <w:rsid w:val="002F21BC"/>
    <w:rsid w:val="002F5D81"/>
    <w:rsid w:val="002F6BE7"/>
    <w:rsid w:val="00302FBC"/>
    <w:rsid w:val="00307721"/>
    <w:rsid w:val="00310258"/>
    <w:rsid w:val="00316910"/>
    <w:rsid w:val="00316BD4"/>
    <w:rsid w:val="00317109"/>
    <w:rsid w:val="00320E2D"/>
    <w:rsid w:val="00324B84"/>
    <w:rsid w:val="0032605D"/>
    <w:rsid w:val="00327430"/>
    <w:rsid w:val="003318CC"/>
    <w:rsid w:val="00331CE0"/>
    <w:rsid w:val="00333FA0"/>
    <w:rsid w:val="0034049E"/>
    <w:rsid w:val="003416DE"/>
    <w:rsid w:val="003424FE"/>
    <w:rsid w:val="00344095"/>
    <w:rsid w:val="00344568"/>
    <w:rsid w:val="00344962"/>
    <w:rsid w:val="00351113"/>
    <w:rsid w:val="0035323C"/>
    <w:rsid w:val="00353E58"/>
    <w:rsid w:val="003553E2"/>
    <w:rsid w:val="00355674"/>
    <w:rsid w:val="003612BA"/>
    <w:rsid w:val="00362C29"/>
    <w:rsid w:val="00364464"/>
    <w:rsid w:val="00364AC8"/>
    <w:rsid w:val="0036531D"/>
    <w:rsid w:val="00365CAE"/>
    <w:rsid w:val="00365D3B"/>
    <w:rsid w:val="003761A9"/>
    <w:rsid w:val="00381791"/>
    <w:rsid w:val="00383FC0"/>
    <w:rsid w:val="00386C13"/>
    <w:rsid w:val="00391544"/>
    <w:rsid w:val="00391589"/>
    <w:rsid w:val="003919FA"/>
    <w:rsid w:val="00393354"/>
    <w:rsid w:val="00393647"/>
    <w:rsid w:val="00393B95"/>
    <w:rsid w:val="00394829"/>
    <w:rsid w:val="00397364"/>
    <w:rsid w:val="003A065E"/>
    <w:rsid w:val="003A09DF"/>
    <w:rsid w:val="003A191B"/>
    <w:rsid w:val="003A1F59"/>
    <w:rsid w:val="003A6775"/>
    <w:rsid w:val="003A6CED"/>
    <w:rsid w:val="003A6F87"/>
    <w:rsid w:val="003B0FF9"/>
    <w:rsid w:val="003B12E1"/>
    <w:rsid w:val="003B32C5"/>
    <w:rsid w:val="003B68D3"/>
    <w:rsid w:val="003B6A0D"/>
    <w:rsid w:val="003B7195"/>
    <w:rsid w:val="003C51FC"/>
    <w:rsid w:val="003C7DAB"/>
    <w:rsid w:val="003C7EC3"/>
    <w:rsid w:val="003D18A4"/>
    <w:rsid w:val="003D1EBF"/>
    <w:rsid w:val="003D3724"/>
    <w:rsid w:val="003D3881"/>
    <w:rsid w:val="003D3F15"/>
    <w:rsid w:val="003D46A7"/>
    <w:rsid w:val="003D56B7"/>
    <w:rsid w:val="003D60A4"/>
    <w:rsid w:val="003D636A"/>
    <w:rsid w:val="003D67AC"/>
    <w:rsid w:val="003E15B7"/>
    <w:rsid w:val="003E30E8"/>
    <w:rsid w:val="003E4D0E"/>
    <w:rsid w:val="003E692B"/>
    <w:rsid w:val="003F0822"/>
    <w:rsid w:val="003F33A9"/>
    <w:rsid w:val="003F3BEA"/>
    <w:rsid w:val="003F6E17"/>
    <w:rsid w:val="0040035A"/>
    <w:rsid w:val="0040042E"/>
    <w:rsid w:val="0040368C"/>
    <w:rsid w:val="00403BD3"/>
    <w:rsid w:val="0040496F"/>
    <w:rsid w:val="0040652D"/>
    <w:rsid w:val="00411FB9"/>
    <w:rsid w:val="004200D6"/>
    <w:rsid w:val="0042364E"/>
    <w:rsid w:val="00423A9E"/>
    <w:rsid w:val="0042580F"/>
    <w:rsid w:val="00425A38"/>
    <w:rsid w:val="0042615A"/>
    <w:rsid w:val="004278F7"/>
    <w:rsid w:val="00427D2A"/>
    <w:rsid w:val="00430C77"/>
    <w:rsid w:val="00432C40"/>
    <w:rsid w:val="00435634"/>
    <w:rsid w:val="00437E2A"/>
    <w:rsid w:val="00441113"/>
    <w:rsid w:val="00444BD4"/>
    <w:rsid w:val="004477ED"/>
    <w:rsid w:val="00451292"/>
    <w:rsid w:val="0045215F"/>
    <w:rsid w:val="00452CF4"/>
    <w:rsid w:val="00456773"/>
    <w:rsid w:val="00456D81"/>
    <w:rsid w:val="004617BE"/>
    <w:rsid w:val="004652D9"/>
    <w:rsid w:val="00466308"/>
    <w:rsid w:val="004714C1"/>
    <w:rsid w:val="004723BF"/>
    <w:rsid w:val="00472B60"/>
    <w:rsid w:val="00475213"/>
    <w:rsid w:val="00480920"/>
    <w:rsid w:val="0048170C"/>
    <w:rsid w:val="00481EEF"/>
    <w:rsid w:val="00484BB1"/>
    <w:rsid w:val="004907DC"/>
    <w:rsid w:val="00492863"/>
    <w:rsid w:val="00497D9F"/>
    <w:rsid w:val="004A02A0"/>
    <w:rsid w:val="004A5B4A"/>
    <w:rsid w:val="004A6276"/>
    <w:rsid w:val="004A6319"/>
    <w:rsid w:val="004B4E31"/>
    <w:rsid w:val="004B4E8F"/>
    <w:rsid w:val="004B67EE"/>
    <w:rsid w:val="004C1CD8"/>
    <w:rsid w:val="004C2ABF"/>
    <w:rsid w:val="004C58C9"/>
    <w:rsid w:val="004C6C09"/>
    <w:rsid w:val="004D37B1"/>
    <w:rsid w:val="004D4B7C"/>
    <w:rsid w:val="004D6982"/>
    <w:rsid w:val="004D707A"/>
    <w:rsid w:val="004D7DBD"/>
    <w:rsid w:val="004E0E6A"/>
    <w:rsid w:val="004E14B5"/>
    <w:rsid w:val="004E2CF9"/>
    <w:rsid w:val="004E312E"/>
    <w:rsid w:val="004E3FDB"/>
    <w:rsid w:val="004E4574"/>
    <w:rsid w:val="004E592D"/>
    <w:rsid w:val="004E6C2F"/>
    <w:rsid w:val="004F428B"/>
    <w:rsid w:val="00500883"/>
    <w:rsid w:val="0050404A"/>
    <w:rsid w:val="00504FA3"/>
    <w:rsid w:val="00505590"/>
    <w:rsid w:val="00505F8E"/>
    <w:rsid w:val="00507431"/>
    <w:rsid w:val="00507525"/>
    <w:rsid w:val="00507B49"/>
    <w:rsid w:val="00511875"/>
    <w:rsid w:val="00511E1D"/>
    <w:rsid w:val="005123B3"/>
    <w:rsid w:val="005140DA"/>
    <w:rsid w:val="005148FE"/>
    <w:rsid w:val="005207A8"/>
    <w:rsid w:val="00521553"/>
    <w:rsid w:val="00522A0F"/>
    <w:rsid w:val="00522AD7"/>
    <w:rsid w:val="00525095"/>
    <w:rsid w:val="0052647D"/>
    <w:rsid w:val="005267F5"/>
    <w:rsid w:val="00532BFA"/>
    <w:rsid w:val="00535AAB"/>
    <w:rsid w:val="00535EFC"/>
    <w:rsid w:val="005400E0"/>
    <w:rsid w:val="00540A92"/>
    <w:rsid w:val="00540C35"/>
    <w:rsid w:val="00544DB1"/>
    <w:rsid w:val="00545F7A"/>
    <w:rsid w:val="0054657E"/>
    <w:rsid w:val="00547E44"/>
    <w:rsid w:val="00550DC1"/>
    <w:rsid w:val="00557B8A"/>
    <w:rsid w:val="005608C0"/>
    <w:rsid w:val="00562A3C"/>
    <w:rsid w:val="00562DF5"/>
    <w:rsid w:val="0056365F"/>
    <w:rsid w:val="005657F5"/>
    <w:rsid w:val="00567353"/>
    <w:rsid w:val="00567A47"/>
    <w:rsid w:val="0057065D"/>
    <w:rsid w:val="00571394"/>
    <w:rsid w:val="00574E5A"/>
    <w:rsid w:val="00575CCE"/>
    <w:rsid w:val="00575FED"/>
    <w:rsid w:val="0057613F"/>
    <w:rsid w:val="005773E0"/>
    <w:rsid w:val="00581477"/>
    <w:rsid w:val="00582BAD"/>
    <w:rsid w:val="00582FA9"/>
    <w:rsid w:val="0058420D"/>
    <w:rsid w:val="005872B1"/>
    <w:rsid w:val="005879FC"/>
    <w:rsid w:val="00587A9C"/>
    <w:rsid w:val="005908E3"/>
    <w:rsid w:val="00591E27"/>
    <w:rsid w:val="00592418"/>
    <w:rsid w:val="00592DE9"/>
    <w:rsid w:val="0059363B"/>
    <w:rsid w:val="00593DE4"/>
    <w:rsid w:val="005945CE"/>
    <w:rsid w:val="00596516"/>
    <w:rsid w:val="00597CF4"/>
    <w:rsid w:val="005A0E33"/>
    <w:rsid w:val="005A4459"/>
    <w:rsid w:val="005A7F70"/>
    <w:rsid w:val="005B2620"/>
    <w:rsid w:val="005B4980"/>
    <w:rsid w:val="005B78B9"/>
    <w:rsid w:val="005C14A4"/>
    <w:rsid w:val="005C2344"/>
    <w:rsid w:val="005C3410"/>
    <w:rsid w:val="005C629B"/>
    <w:rsid w:val="005C7938"/>
    <w:rsid w:val="005D025E"/>
    <w:rsid w:val="005D08A8"/>
    <w:rsid w:val="005D0EA3"/>
    <w:rsid w:val="005D178B"/>
    <w:rsid w:val="005D19B9"/>
    <w:rsid w:val="005D582D"/>
    <w:rsid w:val="005D61CE"/>
    <w:rsid w:val="005D7BEF"/>
    <w:rsid w:val="005D7C3E"/>
    <w:rsid w:val="005E2F12"/>
    <w:rsid w:val="005E4B10"/>
    <w:rsid w:val="005E5711"/>
    <w:rsid w:val="005E7AB0"/>
    <w:rsid w:val="005F069F"/>
    <w:rsid w:val="005F51CB"/>
    <w:rsid w:val="005F5574"/>
    <w:rsid w:val="005F77BE"/>
    <w:rsid w:val="005F7EA5"/>
    <w:rsid w:val="005F7F09"/>
    <w:rsid w:val="00604E5F"/>
    <w:rsid w:val="00606E8D"/>
    <w:rsid w:val="00607778"/>
    <w:rsid w:val="006126AB"/>
    <w:rsid w:val="00612B59"/>
    <w:rsid w:val="006134E5"/>
    <w:rsid w:val="006141CA"/>
    <w:rsid w:val="00616295"/>
    <w:rsid w:val="006166EB"/>
    <w:rsid w:val="00616DA5"/>
    <w:rsid w:val="00616EE3"/>
    <w:rsid w:val="006200EF"/>
    <w:rsid w:val="00620EA9"/>
    <w:rsid w:val="00620F46"/>
    <w:rsid w:val="00621C98"/>
    <w:rsid w:val="00621DC0"/>
    <w:rsid w:val="00622B73"/>
    <w:rsid w:val="00623129"/>
    <w:rsid w:val="0062511F"/>
    <w:rsid w:val="00626DF4"/>
    <w:rsid w:val="00627091"/>
    <w:rsid w:val="00627D58"/>
    <w:rsid w:val="00630A76"/>
    <w:rsid w:val="006348BA"/>
    <w:rsid w:val="00634FF6"/>
    <w:rsid w:val="00635D42"/>
    <w:rsid w:val="00635DBF"/>
    <w:rsid w:val="00641061"/>
    <w:rsid w:val="00643DCA"/>
    <w:rsid w:val="00645FBE"/>
    <w:rsid w:val="00650BD7"/>
    <w:rsid w:val="006515AB"/>
    <w:rsid w:val="006538F4"/>
    <w:rsid w:val="00654D57"/>
    <w:rsid w:val="0065564C"/>
    <w:rsid w:val="00655B67"/>
    <w:rsid w:val="006602DF"/>
    <w:rsid w:val="0066065A"/>
    <w:rsid w:val="006644F7"/>
    <w:rsid w:val="006676AA"/>
    <w:rsid w:val="00673931"/>
    <w:rsid w:val="00677AEE"/>
    <w:rsid w:val="00680BB2"/>
    <w:rsid w:val="00683D66"/>
    <w:rsid w:val="006843A5"/>
    <w:rsid w:val="00685753"/>
    <w:rsid w:val="00686171"/>
    <w:rsid w:val="0068700F"/>
    <w:rsid w:val="006918C8"/>
    <w:rsid w:val="00691B9B"/>
    <w:rsid w:val="006931B3"/>
    <w:rsid w:val="0069486C"/>
    <w:rsid w:val="00695D17"/>
    <w:rsid w:val="006976D9"/>
    <w:rsid w:val="006A05DB"/>
    <w:rsid w:val="006A2ADD"/>
    <w:rsid w:val="006A3BB6"/>
    <w:rsid w:val="006A6A4F"/>
    <w:rsid w:val="006B1BF2"/>
    <w:rsid w:val="006B4B13"/>
    <w:rsid w:val="006B5C77"/>
    <w:rsid w:val="006B5D29"/>
    <w:rsid w:val="006B606B"/>
    <w:rsid w:val="006B77B2"/>
    <w:rsid w:val="006C154F"/>
    <w:rsid w:val="006C2834"/>
    <w:rsid w:val="006D0D7B"/>
    <w:rsid w:val="006D10B3"/>
    <w:rsid w:val="006D2FD0"/>
    <w:rsid w:val="006D4992"/>
    <w:rsid w:val="006D5C75"/>
    <w:rsid w:val="006D5ED3"/>
    <w:rsid w:val="006E363E"/>
    <w:rsid w:val="006E407A"/>
    <w:rsid w:val="006E5F10"/>
    <w:rsid w:val="006E760C"/>
    <w:rsid w:val="006F2AE8"/>
    <w:rsid w:val="006F33AB"/>
    <w:rsid w:val="006F3EF8"/>
    <w:rsid w:val="006F4904"/>
    <w:rsid w:val="006F7FD3"/>
    <w:rsid w:val="0070006C"/>
    <w:rsid w:val="00704894"/>
    <w:rsid w:val="00705B8B"/>
    <w:rsid w:val="007127F3"/>
    <w:rsid w:val="007128DE"/>
    <w:rsid w:val="00714591"/>
    <w:rsid w:val="00714ABB"/>
    <w:rsid w:val="007205A6"/>
    <w:rsid w:val="00721C73"/>
    <w:rsid w:val="00721F7B"/>
    <w:rsid w:val="00722B88"/>
    <w:rsid w:val="007231EE"/>
    <w:rsid w:val="0072658D"/>
    <w:rsid w:val="007310C7"/>
    <w:rsid w:val="00731430"/>
    <w:rsid w:val="007329A0"/>
    <w:rsid w:val="0073375A"/>
    <w:rsid w:val="007365BB"/>
    <w:rsid w:val="00737CA2"/>
    <w:rsid w:val="00740801"/>
    <w:rsid w:val="007415BD"/>
    <w:rsid w:val="007509A8"/>
    <w:rsid w:val="0075157B"/>
    <w:rsid w:val="0075252C"/>
    <w:rsid w:val="007535AD"/>
    <w:rsid w:val="00754F04"/>
    <w:rsid w:val="00755EA3"/>
    <w:rsid w:val="00760B9C"/>
    <w:rsid w:val="007620E9"/>
    <w:rsid w:val="007621C5"/>
    <w:rsid w:val="007653F8"/>
    <w:rsid w:val="007675AA"/>
    <w:rsid w:val="0077235B"/>
    <w:rsid w:val="00772E93"/>
    <w:rsid w:val="00773629"/>
    <w:rsid w:val="00773A18"/>
    <w:rsid w:val="00775178"/>
    <w:rsid w:val="0077648C"/>
    <w:rsid w:val="00780099"/>
    <w:rsid w:val="0078016C"/>
    <w:rsid w:val="007808B8"/>
    <w:rsid w:val="0078127D"/>
    <w:rsid w:val="00781C9B"/>
    <w:rsid w:val="00782FE5"/>
    <w:rsid w:val="0078336F"/>
    <w:rsid w:val="00783F6A"/>
    <w:rsid w:val="007845D8"/>
    <w:rsid w:val="0078639A"/>
    <w:rsid w:val="00790538"/>
    <w:rsid w:val="00793D80"/>
    <w:rsid w:val="00793F87"/>
    <w:rsid w:val="0079626E"/>
    <w:rsid w:val="007A6161"/>
    <w:rsid w:val="007A6C7E"/>
    <w:rsid w:val="007A7554"/>
    <w:rsid w:val="007A7FEF"/>
    <w:rsid w:val="007B1606"/>
    <w:rsid w:val="007B1B6F"/>
    <w:rsid w:val="007B2190"/>
    <w:rsid w:val="007B27A7"/>
    <w:rsid w:val="007B33F1"/>
    <w:rsid w:val="007B44AA"/>
    <w:rsid w:val="007B5A67"/>
    <w:rsid w:val="007B61D6"/>
    <w:rsid w:val="007B70AD"/>
    <w:rsid w:val="007B7797"/>
    <w:rsid w:val="007C126C"/>
    <w:rsid w:val="007C160B"/>
    <w:rsid w:val="007C1AA9"/>
    <w:rsid w:val="007C30A5"/>
    <w:rsid w:val="007C3C0A"/>
    <w:rsid w:val="007C3D8A"/>
    <w:rsid w:val="007C5C1B"/>
    <w:rsid w:val="007C645A"/>
    <w:rsid w:val="007E05CF"/>
    <w:rsid w:val="007E06C1"/>
    <w:rsid w:val="007E1E36"/>
    <w:rsid w:val="007E2E78"/>
    <w:rsid w:val="007E47BA"/>
    <w:rsid w:val="007F03E9"/>
    <w:rsid w:val="007F1315"/>
    <w:rsid w:val="007F4CFE"/>
    <w:rsid w:val="007F4D5E"/>
    <w:rsid w:val="007F5826"/>
    <w:rsid w:val="007F7AF9"/>
    <w:rsid w:val="00801528"/>
    <w:rsid w:val="00801590"/>
    <w:rsid w:val="00802016"/>
    <w:rsid w:val="00803334"/>
    <w:rsid w:val="008040F3"/>
    <w:rsid w:val="00805F79"/>
    <w:rsid w:val="00806607"/>
    <w:rsid w:val="0080689B"/>
    <w:rsid w:val="00806BBB"/>
    <w:rsid w:val="00810E4C"/>
    <w:rsid w:val="0081224E"/>
    <w:rsid w:val="00812A3C"/>
    <w:rsid w:val="00813AB4"/>
    <w:rsid w:val="00813B5F"/>
    <w:rsid w:val="00816196"/>
    <w:rsid w:val="008201F4"/>
    <w:rsid w:val="00822893"/>
    <w:rsid w:val="00823309"/>
    <w:rsid w:val="00823583"/>
    <w:rsid w:val="00824A47"/>
    <w:rsid w:val="00827942"/>
    <w:rsid w:val="0083079E"/>
    <w:rsid w:val="008313EB"/>
    <w:rsid w:val="008325B1"/>
    <w:rsid w:val="00832FA0"/>
    <w:rsid w:val="008348A8"/>
    <w:rsid w:val="0083500F"/>
    <w:rsid w:val="00835699"/>
    <w:rsid w:val="00837954"/>
    <w:rsid w:val="00851887"/>
    <w:rsid w:val="008536ED"/>
    <w:rsid w:val="00853D01"/>
    <w:rsid w:val="0085488F"/>
    <w:rsid w:val="00854C8A"/>
    <w:rsid w:val="008566EB"/>
    <w:rsid w:val="008626A1"/>
    <w:rsid w:val="00863D11"/>
    <w:rsid w:val="00864F15"/>
    <w:rsid w:val="00870762"/>
    <w:rsid w:val="00871563"/>
    <w:rsid w:val="00871ADC"/>
    <w:rsid w:val="00873C1D"/>
    <w:rsid w:val="00880F36"/>
    <w:rsid w:val="008829FE"/>
    <w:rsid w:val="00882EDF"/>
    <w:rsid w:val="00885E68"/>
    <w:rsid w:val="008902A6"/>
    <w:rsid w:val="00891156"/>
    <w:rsid w:val="00895110"/>
    <w:rsid w:val="00896E28"/>
    <w:rsid w:val="008974D2"/>
    <w:rsid w:val="00897672"/>
    <w:rsid w:val="008A04C3"/>
    <w:rsid w:val="008A0E19"/>
    <w:rsid w:val="008A1AC3"/>
    <w:rsid w:val="008A2AA1"/>
    <w:rsid w:val="008A3DD4"/>
    <w:rsid w:val="008A67A8"/>
    <w:rsid w:val="008B22EE"/>
    <w:rsid w:val="008B305A"/>
    <w:rsid w:val="008B46B7"/>
    <w:rsid w:val="008B4C50"/>
    <w:rsid w:val="008B4D5E"/>
    <w:rsid w:val="008B6C26"/>
    <w:rsid w:val="008B7BEF"/>
    <w:rsid w:val="008C0ED2"/>
    <w:rsid w:val="008C398A"/>
    <w:rsid w:val="008C584A"/>
    <w:rsid w:val="008C60AA"/>
    <w:rsid w:val="008C626D"/>
    <w:rsid w:val="008D3CCE"/>
    <w:rsid w:val="008E26BC"/>
    <w:rsid w:val="008E2748"/>
    <w:rsid w:val="008E2940"/>
    <w:rsid w:val="008E53D1"/>
    <w:rsid w:val="008E6173"/>
    <w:rsid w:val="008E7E4C"/>
    <w:rsid w:val="008F0D93"/>
    <w:rsid w:val="008F650E"/>
    <w:rsid w:val="008F6826"/>
    <w:rsid w:val="008F6B5C"/>
    <w:rsid w:val="008F7FEA"/>
    <w:rsid w:val="00904C1D"/>
    <w:rsid w:val="00904C6B"/>
    <w:rsid w:val="00907F4A"/>
    <w:rsid w:val="009112E9"/>
    <w:rsid w:val="00912208"/>
    <w:rsid w:val="00912D3C"/>
    <w:rsid w:val="00913069"/>
    <w:rsid w:val="0091511E"/>
    <w:rsid w:val="009169F8"/>
    <w:rsid w:val="0092080B"/>
    <w:rsid w:val="009219BD"/>
    <w:rsid w:val="00921AE8"/>
    <w:rsid w:val="00925AD2"/>
    <w:rsid w:val="00925C79"/>
    <w:rsid w:val="009271F2"/>
    <w:rsid w:val="0092766B"/>
    <w:rsid w:val="00927AB0"/>
    <w:rsid w:val="00930936"/>
    <w:rsid w:val="0093237B"/>
    <w:rsid w:val="009347B2"/>
    <w:rsid w:val="009356AA"/>
    <w:rsid w:val="00940BD4"/>
    <w:rsid w:val="00942BD6"/>
    <w:rsid w:val="00943721"/>
    <w:rsid w:val="00945208"/>
    <w:rsid w:val="00945AE0"/>
    <w:rsid w:val="00946514"/>
    <w:rsid w:val="00946A20"/>
    <w:rsid w:val="0095003F"/>
    <w:rsid w:val="00950612"/>
    <w:rsid w:val="00951D51"/>
    <w:rsid w:val="00952382"/>
    <w:rsid w:val="00953AD0"/>
    <w:rsid w:val="00956637"/>
    <w:rsid w:val="00961C6E"/>
    <w:rsid w:val="00964050"/>
    <w:rsid w:val="00965E4A"/>
    <w:rsid w:val="00967BCD"/>
    <w:rsid w:val="009704C0"/>
    <w:rsid w:val="0097122F"/>
    <w:rsid w:val="009720D0"/>
    <w:rsid w:val="00972744"/>
    <w:rsid w:val="0097285D"/>
    <w:rsid w:val="00973609"/>
    <w:rsid w:val="009749B6"/>
    <w:rsid w:val="00974CD6"/>
    <w:rsid w:val="009760A9"/>
    <w:rsid w:val="009772FA"/>
    <w:rsid w:val="00977570"/>
    <w:rsid w:val="009805DD"/>
    <w:rsid w:val="00981A91"/>
    <w:rsid w:val="00985928"/>
    <w:rsid w:val="009860CD"/>
    <w:rsid w:val="00990446"/>
    <w:rsid w:val="0099324D"/>
    <w:rsid w:val="00993E14"/>
    <w:rsid w:val="0099479E"/>
    <w:rsid w:val="0099497B"/>
    <w:rsid w:val="009964B3"/>
    <w:rsid w:val="009A018D"/>
    <w:rsid w:val="009A210D"/>
    <w:rsid w:val="009A344E"/>
    <w:rsid w:val="009A60E4"/>
    <w:rsid w:val="009B40E1"/>
    <w:rsid w:val="009B5F47"/>
    <w:rsid w:val="009C1EF1"/>
    <w:rsid w:val="009C2805"/>
    <w:rsid w:val="009C3B73"/>
    <w:rsid w:val="009C5F76"/>
    <w:rsid w:val="009C7733"/>
    <w:rsid w:val="009D393C"/>
    <w:rsid w:val="009D5652"/>
    <w:rsid w:val="009D6FAB"/>
    <w:rsid w:val="009D731A"/>
    <w:rsid w:val="009E13D1"/>
    <w:rsid w:val="009E4DA7"/>
    <w:rsid w:val="009E4DDE"/>
    <w:rsid w:val="009E58C2"/>
    <w:rsid w:val="009E5D9F"/>
    <w:rsid w:val="009E6702"/>
    <w:rsid w:val="009F4B72"/>
    <w:rsid w:val="009F5282"/>
    <w:rsid w:val="00A01638"/>
    <w:rsid w:val="00A01D42"/>
    <w:rsid w:val="00A01DF2"/>
    <w:rsid w:val="00A023AD"/>
    <w:rsid w:val="00A03452"/>
    <w:rsid w:val="00A06270"/>
    <w:rsid w:val="00A10DD5"/>
    <w:rsid w:val="00A10EAA"/>
    <w:rsid w:val="00A14D5D"/>
    <w:rsid w:val="00A1551F"/>
    <w:rsid w:val="00A15F73"/>
    <w:rsid w:val="00A16923"/>
    <w:rsid w:val="00A2213A"/>
    <w:rsid w:val="00A22543"/>
    <w:rsid w:val="00A25690"/>
    <w:rsid w:val="00A2762B"/>
    <w:rsid w:val="00A278E6"/>
    <w:rsid w:val="00A27E86"/>
    <w:rsid w:val="00A31451"/>
    <w:rsid w:val="00A31A44"/>
    <w:rsid w:val="00A31AFD"/>
    <w:rsid w:val="00A33324"/>
    <w:rsid w:val="00A33B07"/>
    <w:rsid w:val="00A33C9E"/>
    <w:rsid w:val="00A35F1E"/>
    <w:rsid w:val="00A36B16"/>
    <w:rsid w:val="00A373B2"/>
    <w:rsid w:val="00A37962"/>
    <w:rsid w:val="00A37E93"/>
    <w:rsid w:val="00A40270"/>
    <w:rsid w:val="00A418B8"/>
    <w:rsid w:val="00A44996"/>
    <w:rsid w:val="00A45770"/>
    <w:rsid w:val="00A47D34"/>
    <w:rsid w:val="00A507D9"/>
    <w:rsid w:val="00A51503"/>
    <w:rsid w:val="00A51BFD"/>
    <w:rsid w:val="00A51FBB"/>
    <w:rsid w:val="00A52BA2"/>
    <w:rsid w:val="00A55385"/>
    <w:rsid w:val="00A57A8F"/>
    <w:rsid w:val="00A601D8"/>
    <w:rsid w:val="00A65230"/>
    <w:rsid w:val="00A656DF"/>
    <w:rsid w:val="00A6691F"/>
    <w:rsid w:val="00A66989"/>
    <w:rsid w:val="00A670DB"/>
    <w:rsid w:val="00A678B8"/>
    <w:rsid w:val="00A719E2"/>
    <w:rsid w:val="00A722E7"/>
    <w:rsid w:val="00A73B2E"/>
    <w:rsid w:val="00A744CE"/>
    <w:rsid w:val="00A75B95"/>
    <w:rsid w:val="00A8142E"/>
    <w:rsid w:val="00A824CC"/>
    <w:rsid w:val="00A84DCC"/>
    <w:rsid w:val="00A8709F"/>
    <w:rsid w:val="00A90BB8"/>
    <w:rsid w:val="00A91557"/>
    <w:rsid w:val="00A91878"/>
    <w:rsid w:val="00A92583"/>
    <w:rsid w:val="00A934E9"/>
    <w:rsid w:val="00A94DBD"/>
    <w:rsid w:val="00A94F79"/>
    <w:rsid w:val="00A9580E"/>
    <w:rsid w:val="00A97C4F"/>
    <w:rsid w:val="00AA177F"/>
    <w:rsid w:val="00AA1CA3"/>
    <w:rsid w:val="00AA2D2E"/>
    <w:rsid w:val="00AA432B"/>
    <w:rsid w:val="00AA59B1"/>
    <w:rsid w:val="00AA6486"/>
    <w:rsid w:val="00AA7643"/>
    <w:rsid w:val="00AB66C9"/>
    <w:rsid w:val="00AB707F"/>
    <w:rsid w:val="00AC00FA"/>
    <w:rsid w:val="00AC10B7"/>
    <w:rsid w:val="00AC1A2D"/>
    <w:rsid w:val="00AC2DB4"/>
    <w:rsid w:val="00AC2E96"/>
    <w:rsid w:val="00AC3C76"/>
    <w:rsid w:val="00AD03A1"/>
    <w:rsid w:val="00AD389E"/>
    <w:rsid w:val="00AD486A"/>
    <w:rsid w:val="00AD50D9"/>
    <w:rsid w:val="00AD596F"/>
    <w:rsid w:val="00AD6794"/>
    <w:rsid w:val="00AE07EF"/>
    <w:rsid w:val="00AE15E7"/>
    <w:rsid w:val="00AE223B"/>
    <w:rsid w:val="00AE75D9"/>
    <w:rsid w:val="00AF03C8"/>
    <w:rsid w:val="00AF11B7"/>
    <w:rsid w:val="00AF3EEA"/>
    <w:rsid w:val="00AF4D33"/>
    <w:rsid w:val="00AF520A"/>
    <w:rsid w:val="00AF6134"/>
    <w:rsid w:val="00B02DC9"/>
    <w:rsid w:val="00B04BDF"/>
    <w:rsid w:val="00B1189B"/>
    <w:rsid w:val="00B120E5"/>
    <w:rsid w:val="00B144E0"/>
    <w:rsid w:val="00B1672B"/>
    <w:rsid w:val="00B16AE7"/>
    <w:rsid w:val="00B200F8"/>
    <w:rsid w:val="00B22934"/>
    <w:rsid w:val="00B23FD8"/>
    <w:rsid w:val="00B240F7"/>
    <w:rsid w:val="00B24C93"/>
    <w:rsid w:val="00B25835"/>
    <w:rsid w:val="00B2593C"/>
    <w:rsid w:val="00B26223"/>
    <w:rsid w:val="00B2719E"/>
    <w:rsid w:val="00B31250"/>
    <w:rsid w:val="00B31815"/>
    <w:rsid w:val="00B31FE4"/>
    <w:rsid w:val="00B33224"/>
    <w:rsid w:val="00B34355"/>
    <w:rsid w:val="00B3517D"/>
    <w:rsid w:val="00B35DDB"/>
    <w:rsid w:val="00B367AE"/>
    <w:rsid w:val="00B45BA7"/>
    <w:rsid w:val="00B46AE4"/>
    <w:rsid w:val="00B479BD"/>
    <w:rsid w:val="00B5332A"/>
    <w:rsid w:val="00B53D0A"/>
    <w:rsid w:val="00B53DBE"/>
    <w:rsid w:val="00B5755B"/>
    <w:rsid w:val="00B634EF"/>
    <w:rsid w:val="00B67F79"/>
    <w:rsid w:val="00B70F1F"/>
    <w:rsid w:val="00B73647"/>
    <w:rsid w:val="00B85303"/>
    <w:rsid w:val="00B856DB"/>
    <w:rsid w:val="00B85BE8"/>
    <w:rsid w:val="00B86C0D"/>
    <w:rsid w:val="00B90C05"/>
    <w:rsid w:val="00B90D94"/>
    <w:rsid w:val="00B92361"/>
    <w:rsid w:val="00B97480"/>
    <w:rsid w:val="00B97873"/>
    <w:rsid w:val="00BA151D"/>
    <w:rsid w:val="00BA579F"/>
    <w:rsid w:val="00BA57A4"/>
    <w:rsid w:val="00BA5B78"/>
    <w:rsid w:val="00BA77E1"/>
    <w:rsid w:val="00BB062E"/>
    <w:rsid w:val="00BB2382"/>
    <w:rsid w:val="00BB2C85"/>
    <w:rsid w:val="00BB38CA"/>
    <w:rsid w:val="00BB3A37"/>
    <w:rsid w:val="00BB6474"/>
    <w:rsid w:val="00BB68FA"/>
    <w:rsid w:val="00BC0B3A"/>
    <w:rsid w:val="00BC2BE2"/>
    <w:rsid w:val="00BC30CD"/>
    <w:rsid w:val="00BC33BB"/>
    <w:rsid w:val="00BC3933"/>
    <w:rsid w:val="00BC420F"/>
    <w:rsid w:val="00BC48CC"/>
    <w:rsid w:val="00BC5B5A"/>
    <w:rsid w:val="00BC6F4C"/>
    <w:rsid w:val="00BC7F24"/>
    <w:rsid w:val="00BD0FF7"/>
    <w:rsid w:val="00BD1125"/>
    <w:rsid w:val="00BD66B4"/>
    <w:rsid w:val="00BE01C1"/>
    <w:rsid w:val="00BE122C"/>
    <w:rsid w:val="00BE17F6"/>
    <w:rsid w:val="00BE3200"/>
    <w:rsid w:val="00BE3EC0"/>
    <w:rsid w:val="00BE5479"/>
    <w:rsid w:val="00BE624F"/>
    <w:rsid w:val="00BF0C61"/>
    <w:rsid w:val="00BF2299"/>
    <w:rsid w:val="00BF3CB6"/>
    <w:rsid w:val="00BF503D"/>
    <w:rsid w:val="00BF6631"/>
    <w:rsid w:val="00BF6B12"/>
    <w:rsid w:val="00BF7CC6"/>
    <w:rsid w:val="00C03FEE"/>
    <w:rsid w:val="00C0416D"/>
    <w:rsid w:val="00C04885"/>
    <w:rsid w:val="00C05155"/>
    <w:rsid w:val="00C054D1"/>
    <w:rsid w:val="00C05DEA"/>
    <w:rsid w:val="00C0738D"/>
    <w:rsid w:val="00C12244"/>
    <w:rsid w:val="00C13D6A"/>
    <w:rsid w:val="00C14E4A"/>
    <w:rsid w:val="00C15125"/>
    <w:rsid w:val="00C17EE1"/>
    <w:rsid w:val="00C23A95"/>
    <w:rsid w:val="00C2528A"/>
    <w:rsid w:val="00C272A1"/>
    <w:rsid w:val="00C3227C"/>
    <w:rsid w:val="00C327FD"/>
    <w:rsid w:val="00C334DA"/>
    <w:rsid w:val="00C33D98"/>
    <w:rsid w:val="00C344FB"/>
    <w:rsid w:val="00C37266"/>
    <w:rsid w:val="00C37673"/>
    <w:rsid w:val="00C41A77"/>
    <w:rsid w:val="00C42174"/>
    <w:rsid w:val="00C43558"/>
    <w:rsid w:val="00C4394D"/>
    <w:rsid w:val="00C44423"/>
    <w:rsid w:val="00C45A12"/>
    <w:rsid w:val="00C4608F"/>
    <w:rsid w:val="00C46271"/>
    <w:rsid w:val="00C47064"/>
    <w:rsid w:val="00C47BA7"/>
    <w:rsid w:val="00C512B4"/>
    <w:rsid w:val="00C51D40"/>
    <w:rsid w:val="00C5286F"/>
    <w:rsid w:val="00C53C65"/>
    <w:rsid w:val="00C5462D"/>
    <w:rsid w:val="00C55954"/>
    <w:rsid w:val="00C55C71"/>
    <w:rsid w:val="00C5615B"/>
    <w:rsid w:val="00C57268"/>
    <w:rsid w:val="00C604FB"/>
    <w:rsid w:val="00C658B6"/>
    <w:rsid w:val="00C65BF3"/>
    <w:rsid w:val="00C65DDA"/>
    <w:rsid w:val="00C726BE"/>
    <w:rsid w:val="00C75513"/>
    <w:rsid w:val="00C811BF"/>
    <w:rsid w:val="00C81F12"/>
    <w:rsid w:val="00C837D0"/>
    <w:rsid w:val="00C84A86"/>
    <w:rsid w:val="00C86B16"/>
    <w:rsid w:val="00C90B21"/>
    <w:rsid w:val="00C90FF7"/>
    <w:rsid w:val="00C919AE"/>
    <w:rsid w:val="00C937A6"/>
    <w:rsid w:val="00C93EAA"/>
    <w:rsid w:val="00C94E82"/>
    <w:rsid w:val="00C9739B"/>
    <w:rsid w:val="00C97975"/>
    <w:rsid w:val="00CA09D7"/>
    <w:rsid w:val="00CA118A"/>
    <w:rsid w:val="00CA204D"/>
    <w:rsid w:val="00CA2DFA"/>
    <w:rsid w:val="00CA3081"/>
    <w:rsid w:val="00CA5F20"/>
    <w:rsid w:val="00CA6958"/>
    <w:rsid w:val="00CA726D"/>
    <w:rsid w:val="00CB0F59"/>
    <w:rsid w:val="00CB1B05"/>
    <w:rsid w:val="00CB27FD"/>
    <w:rsid w:val="00CB2910"/>
    <w:rsid w:val="00CB336F"/>
    <w:rsid w:val="00CB40F0"/>
    <w:rsid w:val="00CB515F"/>
    <w:rsid w:val="00CB7527"/>
    <w:rsid w:val="00CC1E4D"/>
    <w:rsid w:val="00CC2A84"/>
    <w:rsid w:val="00CC3AB4"/>
    <w:rsid w:val="00CC4D77"/>
    <w:rsid w:val="00CC4E36"/>
    <w:rsid w:val="00CC5ABB"/>
    <w:rsid w:val="00CC6458"/>
    <w:rsid w:val="00CC6B6F"/>
    <w:rsid w:val="00CD13D2"/>
    <w:rsid w:val="00CD23A2"/>
    <w:rsid w:val="00CD42DA"/>
    <w:rsid w:val="00CD5C3C"/>
    <w:rsid w:val="00CE2E83"/>
    <w:rsid w:val="00CE56FD"/>
    <w:rsid w:val="00CE6E98"/>
    <w:rsid w:val="00CE7858"/>
    <w:rsid w:val="00CF191F"/>
    <w:rsid w:val="00CF201A"/>
    <w:rsid w:val="00CF442A"/>
    <w:rsid w:val="00CF4523"/>
    <w:rsid w:val="00CF45FC"/>
    <w:rsid w:val="00CF58FE"/>
    <w:rsid w:val="00CF6823"/>
    <w:rsid w:val="00CF6F70"/>
    <w:rsid w:val="00D01383"/>
    <w:rsid w:val="00D015FB"/>
    <w:rsid w:val="00D01EE4"/>
    <w:rsid w:val="00D04460"/>
    <w:rsid w:val="00D05EBE"/>
    <w:rsid w:val="00D07861"/>
    <w:rsid w:val="00D10182"/>
    <w:rsid w:val="00D10C31"/>
    <w:rsid w:val="00D201C1"/>
    <w:rsid w:val="00D216D9"/>
    <w:rsid w:val="00D21A95"/>
    <w:rsid w:val="00D22E38"/>
    <w:rsid w:val="00D249D3"/>
    <w:rsid w:val="00D2523E"/>
    <w:rsid w:val="00D25B3F"/>
    <w:rsid w:val="00D3309B"/>
    <w:rsid w:val="00D33DBF"/>
    <w:rsid w:val="00D36439"/>
    <w:rsid w:val="00D40A31"/>
    <w:rsid w:val="00D44149"/>
    <w:rsid w:val="00D451D3"/>
    <w:rsid w:val="00D458CE"/>
    <w:rsid w:val="00D45AB1"/>
    <w:rsid w:val="00D45CAC"/>
    <w:rsid w:val="00D4722F"/>
    <w:rsid w:val="00D47374"/>
    <w:rsid w:val="00D52802"/>
    <w:rsid w:val="00D52D93"/>
    <w:rsid w:val="00D52F0F"/>
    <w:rsid w:val="00D52FB4"/>
    <w:rsid w:val="00D537F8"/>
    <w:rsid w:val="00D54ADE"/>
    <w:rsid w:val="00D55292"/>
    <w:rsid w:val="00D608BF"/>
    <w:rsid w:val="00D6100F"/>
    <w:rsid w:val="00D65290"/>
    <w:rsid w:val="00D664EE"/>
    <w:rsid w:val="00D66BE8"/>
    <w:rsid w:val="00D67A14"/>
    <w:rsid w:val="00D72532"/>
    <w:rsid w:val="00D729B3"/>
    <w:rsid w:val="00D74CBF"/>
    <w:rsid w:val="00D76D85"/>
    <w:rsid w:val="00D76DAD"/>
    <w:rsid w:val="00D77A88"/>
    <w:rsid w:val="00D80059"/>
    <w:rsid w:val="00D80CEC"/>
    <w:rsid w:val="00D80F85"/>
    <w:rsid w:val="00D811E1"/>
    <w:rsid w:val="00D814E5"/>
    <w:rsid w:val="00D85328"/>
    <w:rsid w:val="00D90493"/>
    <w:rsid w:val="00D91149"/>
    <w:rsid w:val="00D92778"/>
    <w:rsid w:val="00D94A20"/>
    <w:rsid w:val="00D94FCC"/>
    <w:rsid w:val="00D97D1C"/>
    <w:rsid w:val="00DA2B2F"/>
    <w:rsid w:val="00DA2E99"/>
    <w:rsid w:val="00DA3F60"/>
    <w:rsid w:val="00DA587A"/>
    <w:rsid w:val="00DA7C7B"/>
    <w:rsid w:val="00DB14DF"/>
    <w:rsid w:val="00DB1680"/>
    <w:rsid w:val="00DB1F81"/>
    <w:rsid w:val="00DB2CFF"/>
    <w:rsid w:val="00DB7F75"/>
    <w:rsid w:val="00DC0225"/>
    <w:rsid w:val="00DC4B50"/>
    <w:rsid w:val="00DD549F"/>
    <w:rsid w:val="00DE0B26"/>
    <w:rsid w:val="00DE0D35"/>
    <w:rsid w:val="00DE0D7A"/>
    <w:rsid w:val="00DE1282"/>
    <w:rsid w:val="00DE52BF"/>
    <w:rsid w:val="00DE5B60"/>
    <w:rsid w:val="00DE6961"/>
    <w:rsid w:val="00DF00B2"/>
    <w:rsid w:val="00DF02F7"/>
    <w:rsid w:val="00DF0F59"/>
    <w:rsid w:val="00DF21A4"/>
    <w:rsid w:val="00DF5686"/>
    <w:rsid w:val="00DF6746"/>
    <w:rsid w:val="00DF7218"/>
    <w:rsid w:val="00DF76A6"/>
    <w:rsid w:val="00E00C62"/>
    <w:rsid w:val="00E027A0"/>
    <w:rsid w:val="00E03691"/>
    <w:rsid w:val="00E07B29"/>
    <w:rsid w:val="00E110EB"/>
    <w:rsid w:val="00E12B66"/>
    <w:rsid w:val="00E130B5"/>
    <w:rsid w:val="00E13926"/>
    <w:rsid w:val="00E1593B"/>
    <w:rsid w:val="00E15C58"/>
    <w:rsid w:val="00E16DAC"/>
    <w:rsid w:val="00E21222"/>
    <w:rsid w:val="00E21B06"/>
    <w:rsid w:val="00E270D4"/>
    <w:rsid w:val="00E27F94"/>
    <w:rsid w:val="00E31D97"/>
    <w:rsid w:val="00E34435"/>
    <w:rsid w:val="00E416CE"/>
    <w:rsid w:val="00E420EC"/>
    <w:rsid w:val="00E446A4"/>
    <w:rsid w:val="00E44E45"/>
    <w:rsid w:val="00E454E5"/>
    <w:rsid w:val="00E469BC"/>
    <w:rsid w:val="00E47FCE"/>
    <w:rsid w:val="00E50368"/>
    <w:rsid w:val="00E518E7"/>
    <w:rsid w:val="00E5190B"/>
    <w:rsid w:val="00E51E32"/>
    <w:rsid w:val="00E536F6"/>
    <w:rsid w:val="00E56BAF"/>
    <w:rsid w:val="00E6226D"/>
    <w:rsid w:val="00E631FE"/>
    <w:rsid w:val="00E65EB6"/>
    <w:rsid w:val="00E66F24"/>
    <w:rsid w:val="00E77117"/>
    <w:rsid w:val="00E7752E"/>
    <w:rsid w:val="00E804BC"/>
    <w:rsid w:val="00E8066F"/>
    <w:rsid w:val="00E808B2"/>
    <w:rsid w:val="00E80F41"/>
    <w:rsid w:val="00E9143D"/>
    <w:rsid w:val="00E91E6F"/>
    <w:rsid w:val="00E926B4"/>
    <w:rsid w:val="00E93C5E"/>
    <w:rsid w:val="00E970FE"/>
    <w:rsid w:val="00E9765C"/>
    <w:rsid w:val="00EA0D9D"/>
    <w:rsid w:val="00EA3A8C"/>
    <w:rsid w:val="00EA49BD"/>
    <w:rsid w:val="00EA4C45"/>
    <w:rsid w:val="00EA633F"/>
    <w:rsid w:val="00EB18B9"/>
    <w:rsid w:val="00EB1FF6"/>
    <w:rsid w:val="00EB2822"/>
    <w:rsid w:val="00EB3F76"/>
    <w:rsid w:val="00EB5491"/>
    <w:rsid w:val="00EB5D49"/>
    <w:rsid w:val="00EB793E"/>
    <w:rsid w:val="00EC0DD7"/>
    <w:rsid w:val="00EC2557"/>
    <w:rsid w:val="00EC26BD"/>
    <w:rsid w:val="00EC2A4A"/>
    <w:rsid w:val="00EC4F3A"/>
    <w:rsid w:val="00EC5A4E"/>
    <w:rsid w:val="00EC70F6"/>
    <w:rsid w:val="00ED063B"/>
    <w:rsid w:val="00ED0721"/>
    <w:rsid w:val="00ED1623"/>
    <w:rsid w:val="00ED3613"/>
    <w:rsid w:val="00ED52E6"/>
    <w:rsid w:val="00ED5813"/>
    <w:rsid w:val="00ED69F3"/>
    <w:rsid w:val="00EE17D5"/>
    <w:rsid w:val="00EE382A"/>
    <w:rsid w:val="00EE3B37"/>
    <w:rsid w:val="00EE4497"/>
    <w:rsid w:val="00EF3F73"/>
    <w:rsid w:val="00EF5881"/>
    <w:rsid w:val="00EF64CB"/>
    <w:rsid w:val="00F0128D"/>
    <w:rsid w:val="00F032F9"/>
    <w:rsid w:val="00F0435F"/>
    <w:rsid w:val="00F04522"/>
    <w:rsid w:val="00F0501F"/>
    <w:rsid w:val="00F061EE"/>
    <w:rsid w:val="00F103C8"/>
    <w:rsid w:val="00F14258"/>
    <w:rsid w:val="00F1540B"/>
    <w:rsid w:val="00F1632F"/>
    <w:rsid w:val="00F178AC"/>
    <w:rsid w:val="00F20467"/>
    <w:rsid w:val="00F25F44"/>
    <w:rsid w:val="00F26A9A"/>
    <w:rsid w:val="00F279A9"/>
    <w:rsid w:val="00F27DC8"/>
    <w:rsid w:val="00F3165D"/>
    <w:rsid w:val="00F31B9C"/>
    <w:rsid w:val="00F32566"/>
    <w:rsid w:val="00F32B49"/>
    <w:rsid w:val="00F3335C"/>
    <w:rsid w:val="00F364FF"/>
    <w:rsid w:val="00F40949"/>
    <w:rsid w:val="00F42C54"/>
    <w:rsid w:val="00F42F97"/>
    <w:rsid w:val="00F43FFD"/>
    <w:rsid w:val="00F467F0"/>
    <w:rsid w:val="00F52A39"/>
    <w:rsid w:val="00F57CF1"/>
    <w:rsid w:val="00F6019E"/>
    <w:rsid w:val="00F61F34"/>
    <w:rsid w:val="00F62F13"/>
    <w:rsid w:val="00F654E3"/>
    <w:rsid w:val="00F70F3E"/>
    <w:rsid w:val="00F7174D"/>
    <w:rsid w:val="00F7577C"/>
    <w:rsid w:val="00F81B90"/>
    <w:rsid w:val="00F824F4"/>
    <w:rsid w:val="00F82B53"/>
    <w:rsid w:val="00F835EC"/>
    <w:rsid w:val="00F85160"/>
    <w:rsid w:val="00F8585E"/>
    <w:rsid w:val="00F85C3D"/>
    <w:rsid w:val="00F85F86"/>
    <w:rsid w:val="00F87423"/>
    <w:rsid w:val="00F87872"/>
    <w:rsid w:val="00F92420"/>
    <w:rsid w:val="00F934B5"/>
    <w:rsid w:val="00F959B8"/>
    <w:rsid w:val="00F967FA"/>
    <w:rsid w:val="00FA12B3"/>
    <w:rsid w:val="00FA3641"/>
    <w:rsid w:val="00FA42C2"/>
    <w:rsid w:val="00FB211A"/>
    <w:rsid w:val="00FB2737"/>
    <w:rsid w:val="00FB4228"/>
    <w:rsid w:val="00FB5490"/>
    <w:rsid w:val="00FB7D2E"/>
    <w:rsid w:val="00FB7EE2"/>
    <w:rsid w:val="00FC01BD"/>
    <w:rsid w:val="00FC0650"/>
    <w:rsid w:val="00FC11BD"/>
    <w:rsid w:val="00FC1321"/>
    <w:rsid w:val="00FC26C1"/>
    <w:rsid w:val="00FC3F8D"/>
    <w:rsid w:val="00FC77A5"/>
    <w:rsid w:val="00FD268F"/>
    <w:rsid w:val="00FD3448"/>
    <w:rsid w:val="00FD63A0"/>
    <w:rsid w:val="00FE04B5"/>
    <w:rsid w:val="00FE1970"/>
    <w:rsid w:val="00FE3DE7"/>
    <w:rsid w:val="00FE4350"/>
    <w:rsid w:val="00FE4463"/>
    <w:rsid w:val="00FF0B7A"/>
    <w:rsid w:val="00FF3CD5"/>
    <w:rsid w:val="00FF40B6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E824A"/>
  <w15:docId w15:val="{68184BC6-1B17-447D-98D6-46EE5C8E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5AA"/>
    <w:pPr>
      <w:spacing w:after="120" w:line="300" w:lineRule="atLeast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673"/>
    <w:pPr>
      <w:keepNext/>
      <w:spacing w:before="24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7218"/>
    <w:pPr>
      <w:keepNext/>
      <w:spacing w:after="0" w:line="240" w:lineRule="auto"/>
      <w:outlineLvl w:val="1"/>
    </w:pPr>
    <w:rPr>
      <w:rFonts w:eastAsia="Times New Roman"/>
      <w:sz w:val="20"/>
      <w:szCs w:val="20"/>
      <w:u w:val="single"/>
      <w:lang w:val="en-GB"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13D1"/>
    <w:pPr>
      <w:keepNext/>
      <w:spacing w:before="360" w:after="240"/>
      <w:outlineLvl w:val="2"/>
    </w:pPr>
    <w:rPr>
      <w:rFonts w:ascii="Cambria" w:eastAsia="Times New Roman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8B2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808B2"/>
    <w:rPr>
      <w:color w:val="0000FF"/>
      <w:u w:val="single"/>
    </w:rPr>
  </w:style>
  <w:style w:type="character" w:styleId="CommentReference">
    <w:name w:val="annotation reference"/>
    <w:uiPriority w:val="99"/>
    <w:semiHidden/>
    <w:rsid w:val="00A722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2E7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A722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33FA"/>
    <w:pPr>
      <w:spacing w:after="0" w:line="240" w:lineRule="auto"/>
    </w:pPr>
    <w:rPr>
      <w:rFonts w:eastAsia="Times New Roman"/>
      <w:szCs w:val="20"/>
      <w:lang w:val="en-GB" w:eastAsia="cs-CZ"/>
    </w:rPr>
  </w:style>
  <w:style w:type="character" w:customStyle="1" w:styleId="Standard1">
    <w:name w:val="Standard1"/>
    <w:rsid w:val="00BF503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8E27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748"/>
  </w:style>
  <w:style w:type="paragraph" w:customStyle="1" w:styleId="MediumList2-Accent21">
    <w:name w:val="Medium List 2 - Accent 21"/>
    <w:hidden/>
    <w:uiPriority w:val="99"/>
    <w:semiHidden/>
    <w:rsid w:val="006E363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191C4F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paragraph" w:styleId="CommentSubject">
    <w:name w:val="annotation subject"/>
    <w:basedOn w:val="CommentText"/>
    <w:next w:val="CommentText"/>
    <w:semiHidden/>
    <w:rsid w:val="00BD0FF7"/>
    <w:pPr>
      <w:spacing w:after="200" w:line="276" w:lineRule="auto"/>
    </w:pPr>
    <w:rPr>
      <w:rFonts w:ascii="Calibri" w:eastAsia="Calibri" w:hAnsi="Calibri"/>
      <w:b/>
      <w:bCs/>
    </w:rPr>
  </w:style>
  <w:style w:type="paragraph" w:customStyle="1" w:styleId="UNITableContent">
    <w:name w:val="UNI Table Content"/>
    <w:basedOn w:val="Normal"/>
    <w:rsid w:val="00F032F9"/>
    <w:pPr>
      <w:spacing w:after="113" w:line="278" w:lineRule="atLeast"/>
    </w:pPr>
    <w:rPr>
      <w:rFonts w:ascii="Arial" w:eastAsia="Times New Roman" w:hAnsi="Arial" w:cs="Arial"/>
      <w:spacing w:val="10"/>
      <w:sz w:val="18"/>
      <w:szCs w:val="18"/>
      <w:lang w:val="en-GB" w:eastAsia="cs-CZ"/>
    </w:rPr>
  </w:style>
  <w:style w:type="paragraph" w:customStyle="1" w:styleId="UNITableHeading">
    <w:name w:val="UNI Table Heading"/>
    <w:basedOn w:val="Normal"/>
    <w:next w:val="UNITableContent"/>
    <w:rsid w:val="00F032F9"/>
    <w:pPr>
      <w:spacing w:after="113" w:line="278" w:lineRule="atLeast"/>
    </w:pPr>
    <w:rPr>
      <w:rFonts w:ascii="Arial" w:eastAsia="Times New Roman" w:hAnsi="Arial" w:cs="Arial"/>
      <w:b/>
      <w:bCs/>
      <w:spacing w:val="10"/>
      <w:sz w:val="18"/>
      <w:szCs w:val="18"/>
      <w:lang w:val="en-GB" w:eastAsia="cs-CZ"/>
    </w:rPr>
  </w:style>
  <w:style w:type="paragraph" w:styleId="BodyTextIndent">
    <w:name w:val="Body Text Indent"/>
    <w:basedOn w:val="Normal"/>
    <w:rsid w:val="00DF7218"/>
    <w:pPr>
      <w:ind w:left="360"/>
    </w:pPr>
  </w:style>
  <w:style w:type="character" w:customStyle="1" w:styleId="HeaderChar">
    <w:name w:val="Header Char"/>
    <w:link w:val="Header"/>
    <w:locked/>
    <w:rsid w:val="000A017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C37673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customStyle="1" w:styleId="ColorfulShading-Accent11">
    <w:name w:val="Colorful Shading - Accent 11"/>
    <w:hidden/>
    <w:uiPriority w:val="71"/>
    <w:rsid w:val="00562DF5"/>
    <w:rPr>
      <w:rFonts w:ascii="Times New Roman" w:hAnsi="Times New Roman"/>
      <w:sz w:val="24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9E13D1"/>
    <w:rPr>
      <w:rFonts w:ascii="Cambria" w:eastAsia="Times New Roman" w:hAnsi="Cambria" w:cs="Times New Roman"/>
      <w:b/>
      <w:bCs/>
      <w:sz w:val="24"/>
      <w:szCs w:val="26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01EE4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1EE4"/>
  </w:style>
  <w:style w:type="paragraph" w:styleId="TOC3">
    <w:name w:val="toc 3"/>
    <w:basedOn w:val="Normal"/>
    <w:next w:val="Normal"/>
    <w:autoRedefine/>
    <w:uiPriority w:val="39"/>
    <w:unhideWhenUsed/>
    <w:rsid w:val="00D01EE4"/>
    <w:pPr>
      <w:ind w:left="480"/>
    </w:pPr>
  </w:style>
  <w:style w:type="character" w:styleId="FollowedHyperlink">
    <w:name w:val="FollowedHyperlink"/>
    <w:uiPriority w:val="99"/>
    <w:semiHidden/>
    <w:unhideWhenUsed/>
    <w:rsid w:val="00132C7C"/>
    <w:rPr>
      <w:color w:val="800080"/>
      <w:u w:val="single"/>
    </w:rPr>
  </w:style>
  <w:style w:type="character" w:customStyle="1" w:styleId="CommentTextChar">
    <w:name w:val="Comment Text Char"/>
    <w:link w:val="CommentText"/>
    <w:rsid w:val="00F934B5"/>
    <w:rPr>
      <w:rFonts w:ascii="Times New Roman" w:eastAsia="Times New Roman" w:hAnsi="Times New Roman"/>
    </w:rPr>
  </w:style>
  <w:style w:type="paragraph" w:customStyle="1" w:styleId="ColorfulShading-Accent12">
    <w:name w:val="Colorful Shading - Accent 12"/>
    <w:hidden/>
    <w:uiPriority w:val="71"/>
    <w:rsid w:val="00BF2299"/>
    <w:rPr>
      <w:rFonts w:ascii="Times New Roman" w:hAnsi="Times New Roman"/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76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aragraph">
    <w:name w:val="I Paragraph"/>
    <w:basedOn w:val="Normal"/>
    <w:link w:val="IParagraphChar"/>
    <w:qFormat/>
    <w:rsid w:val="00245CD8"/>
    <w:pPr>
      <w:spacing w:line="240" w:lineRule="auto"/>
      <w:ind w:left="709"/>
    </w:pPr>
    <w:rPr>
      <w:rFonts w:ascii="Calibri" w:hAnsi="Calibri"/>
      <w:color w:val="000000"/>
      <w:sz w:val="22"/>
      <w:lang w:val="en-GB" w:eastAsia="de-DE"/>
    </w:rPr>
  </w:style>
  <w:style w:type="character" w:customStyle="1" w:styleId="IParagraphChar">
    <w:name w:val="I Paragraph Char"/>
    <w:link w:val="IParagraph"/>
    <w:rsid w:val="00245CD8"/>
    <w:rPr>
      <w:rFonts w:cs="Calibri"/>
      <w:color w:val="000000"/>
      <w:sz w:val="22"/>
      <w:szCs w:val="22"/>
      <w:lang w:val="en-GB" w:eastAsia="de-DE"/>
    </w:rPr>
  </w:style>
  <w:style w:type="paragraph" w:styleId="Revision">
    <w:name w:val="Revision"/>
    <w:hidden/>
    <w:uiPriority w:val="71"/>
    <w:rsid w:val="00C512B4"/>
    <w:rPr>
      <w:rFonts w:ascii="Times New Roman" w:hAnsi="Times New Roman"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72"/>
    <w:qFormat/>
    <w:rsid w:val="00BE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ispecer@nosbih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kapetina@nosbih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.erovic@nosbih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rebic@nosbih.b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87BA-9A35-4D42-961B-21E24125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Slovenia – Austria Intraday Capacity Access Rules</vt:lpstr>
    </vt:vector>
  </TitlesOfParts>
  <Company>HP</Company>
  <LinksUpToDate>false</LinksUpToDate>
  <CharactersWithSpaces>4919</CharactersWithSpaces>
  <SharedDoc>false</SharedDoc>
  <HLinks>
    <vt:vector size="318" baseType="variant">
      <vt:variant>
        <vt:i4>65592</vt:i4>
      </vt:variant>
      <vt:variant>
        <vt:i4>287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3276824</vt:i4>
      </vt:variant>
      <vt:variant>
        <vt:i4>284</vt:i4>
      </vt:variant>
      <vt:variant>
        <vt:i4>0</vt:i4>
      </vt:variant>
      <vt:variant>
        <vt:i4>5</vt:i4>
      </vt:variant>
      <vt:variant>
        <vt:lpwstr>mailto:dispecer@nosbih.ba</vt:lpwstr>
      </vt:variant>
      <vt:variant>
        <vt:lpwstr/>
      </vt:variant>
      <vt:variant>
        <vt:i4>5374002</vt:i4>
      </vt:variant>
      <vt:variant>
        <vt:i4>281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278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6094881</vt:i4>
      </vt:variant>
      <vt:variant>
        <vt:i4>275</vt:i4>
      </vt:variant>
      <vt:variant>
        <vt:i4>0</vt:i4>
      </vt:variant>
      <vt:variant>
        <vt:i4>5</vt:i4>
      </vt:variant>
      <vt:variant>
        <vt:lpwstr>mailto:a.mesanovic@nosbih.ba</vt:lpwstr>
      </vt:variant>
      <vt:variant>
        <vt:lpwstr/>
      </vt:variant>
      <vt:variant>
        <vt:i4>4063324</vt:i4>
      </vt:variant>
      <vt:variant>
        <vt:i4>272</vt:i4>
      </vt:variant>
      <vt:variant>
        <vt:i4>0</vt:i4>
      </vt:variant>
      <vt:variant>
        <vt:i4>5</vt:i4>
      </vt:variant>
      <vt:variant>
        <vt:lpwstr>http://www.ems.rs/media/uploads/2013/08/Imenovanje_Para_1na1_2013.pdf</vt:lpwstr>
      </vt:variant>
      <vt:variant>
        <vt:lpwstr/>
      </vt:variant>
      <vt:variant>
        <vt:i4>262153</vt:i4>
      </vt:variant>
      <vt:variant>
        <vt:i4>270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1048663</vt:i4>
      </vt:variant>
      <vt:variant>
        <vt:i4>267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261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1441912</vt:i4>
      </vt:variant>
      <vt:variant>
        <vt:i4>258</vt:i4>
      </vt:variant>
      <vt:variant>
        <vt:i4>0</vt:i4>
      </vt:variant>
      <vt:variant>
        <vt:i4>5</vt:i4>
      </vt:variant>
      <vt:variant>
        <vt:lpwstr>https://www.entsoe.eu/fileadmin/korisnik_upload/edi/library/eic/cds/area.htm</vt:lpwstr>
      </vt:variant>
      <vt:variant>
        <vt:lpwstr/>
      </vt:variant>
      <vt:variant>
        <vt:i4>6225993</vt:i4>
      </vt:variant>
      <vt:variant>
        <vt:i4>255</vt:i4>
      </vt:variant>
      <vt:variant>
        <vt:i4>0</vt:i4>
      </vt:variant>
      <vt:variant>
        <vt:i4>5</vt:i4>
      </vt:variant>
      <vt:variant>
        <vt:lpwstr>https://scheduling.nosbih.ba/Scheduling-System/3.6/Web-Site/</vt:lpwstr>
      </vt:variant>
      <vt:variant>
        <vt:lpwstr/>
      </vt:variant>
      <vt:variant>
        <vt:i4>1703986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_Toc464556782</vt:lpwstr>
      </vt:variant>
      <vt:variant>
        <vt:i4>1703986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_Toc464556781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_Toc464556780</vt:lpwstr>
      </vt:variant>
      <vt:variant>
        <vt:i4>1376306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_Toc464556779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_Toc464556778</vt:lpwstr>
      </vt:variant>
      <vt:variant>
        <vt:i4>1376306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_Toc464556777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_Toc464556776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_Toc464556775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_Toc464556774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_Toc464556773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_Toc464556772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_Toc464556771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_Toc464556770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_Toc464556769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_Toc464556768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_Toc464556767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_Toc464556766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_Toc464556765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_Toc464556764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_Toc464556763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_Toc464556762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_Toc464556761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_Toc464556760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_Toc464556759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_Toc464556758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_Toc464556757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_Toc464556756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_Toc464556755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_Toc464556754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_Toc464556753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_Toc464556752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_Toc464556751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_Toc464556750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_Toc464556749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_Toc464556748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_Toc464556747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_Toc464556746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_Toc464556745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_Toc464556744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_Toc464556743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_Toc464556742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_Toc464556741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 – Austria Intraday Capacity Access Rules</dc:title>
  <dc:creator>nosbih</dc:creator>
  <cp:lastModifiedBy>Mario Šeremet</cp:lastModifiedBy>
  <cp:revision>11</cp:revision>
  <cp:lastPrinted>2014-11-04T08:20:00Z</cp:lastPrinted>
  <dcterms:created xsi:type="dcterms:W3CDTF">2017-12-15T07:43:00Z</dcterms:created>
  <dcterms:modified xsi:type="dcterms:W3CDTF">2018-11-16T08:24:00Z</dcterms:modified>
</cp:coreProperties>
</file>